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790" w:rsidRPr="00EA4790" w:rsidRDefault="00EA4790" w:rsidP="00EA4790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EA479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EA4790" w:rsidRPr="00EA4790" w:rsidRDefault="00EA4790" w:rsidP="00EA4790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536B4" w:rsidRDefault="00E536B4" w:rsidP="00E536B4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140-04380/19и  от 18 июня 2019 года</w:t>
      </w:r>
    </w:p>
    <w:p w:rsidR="00EA4790" w:rsidRPr="00EA4790" w:rsidRDefault="00EA4790" w:rsidP="00EA4790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A4790" w:rsidRPr="00EA4790" w:rsidRDefault="00EA4790" w:rsidP="00EA4790">
      <w:pPr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A4790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EA4790" w:rsidRPr="00EA4790" w:rsidRDefault="00EA4790" w:rsidP="00EA479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A4790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EA4790" w:rsidRPr="00EA4790" w:rsidRDefault="00EA4790" w:rsidP="00EA479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A4790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мае 2019 года </w:t>
      </w:r>
    </w:p>
    <w:p w:rsidR="00EA4790" w:rsidRPr="00EA4790" w:rsidRDefault="00EA4790" w:rsidP="00EA479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мае 2019 года.</w:t>
      </w:r>
    </w:p>
    <w:p w:rsidR="00EA4790" w:rsidRPr="00EA4790" w:rsidRDefault="00EA4790" w:rsidP="00EA479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A4790" w:rsidRPr="00EA4790" w:rsidRDefault="00EA4790" w:rsidP="00EA479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EA479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EA4790">
        <w:rPr>
          <w:rFonts w:ascii="Times New Roman" w:eastAsia="Calibri" w:hAnsi="Times New Roman" w:cs="Times New Roman"/>
          <w:b/>
          <w:sz w:val="24"/>
          <w:szCs w:val="24"/>
        </w:rPr>
        <w:t xml:space="preserve">загрязнения атмосферы*. </w:t>
      </w:r>
      <w:r w:rsidRPr="00EA4790">
        <w:rPr>
          <w:rFonts w:ascii="Times New Roman" w:eastAsia="Calibri" w:hAnsi="Times New Roman" w:cs="Times New Roman"/>
          <w:sz w:val="24"/>
          <w:szCs w:val="24"/>
        </w:rPr>
        <w:t>В</w:t>
      </w:r>
      <w:r w:rsidRPr="00EA479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A4790">
        <w:rPr>
          <w:rFonts w:ascii="Times New Roman" w:eastAsia="Calibri" w:hAnsi="Times New Roman" w:cs="Times New Roman"/>
          <w:sz w:val="24"/>
          <w:szCs w:val="24"/>
        </w:rPr>
        <w:t>мае,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СИ=2 и НП=13%. Повышенный уровень загрязнения воздуха города определяли концентрации формальдегида, диоксида азота, оксида углерода, аммиака, взвешенных веществ и сероводорода.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EA4790" w:rsidRPr="00EA4790" w:rsidRDefault="00EA4790" w:rsidP="00EA4790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A4790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EA4790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EA4790" w:rsidRPr="00EA4790" w:rsidRDefault="00EA4790" w:rsidP="00EA479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A4790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EA4790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EA4790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EA4790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EA4790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EA4790" w:rsidRPr="00EA4790" w:rsidRDefault="00EA4790" w:rsidP="00EA479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A4790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EA4790" w:rsidRPr="00EA4790" w:rsidRDefault="00EA4790" w:rsidP="00EA4790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A479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EA4790" w:rsidRPr="00EA4790" w:rsidRDefault="00EA4790" w:rsidP="00EA47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A4790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r w:rsidRPr="00EA4790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r w:rsidRPr="00EA4790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EA4790" w:rsidRPr="00EA4790" w:rsidRDefault="00EA4790" w:rsidP="00EA47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A4790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r w:rsidRPr="00EA4790">
        <w:rPr>
          <w:rFonts w:ascii="Times New Roman" w:eastAsia="Calibri" w:hAnsi="Times New Roman" w:cs="Times New Roman"/>
          <w:sz w:val="20"/>
          <w:szCs w:val="20"/>
          <w:vertAlign w:val="subscript"/>
        </w:rPr>
        <w:t>м.р.</w:t>
      </w:r>
      <w:r w:rsidRPr="00EA4790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EA4790" w:rsidRPr="00EA4790" w:rsidRDefault="00EA4790" w:rsidP="00EA479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EA4790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EA4790" w:rsidRPr="00EA4790" w:rsidRDefault="00EA4790" w:rsidP="00EA479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A4790">
        <w:rPr>
          <w:rFonts w:ascii="Times New Roman" w:eastAsia="Calibri" w:hAnsi="Times New Roman" w:cs="Times New Roman"/>
          <w:sz w:val="20"/>
          <w:szCs w:val="20"/>
        </w:rPr>
        <w:t>низкий при СИ =  0-1 , НП = 0%;</w:t>
      </w:r>
    </w:p>
    <w:p w:rsidR="00EA4790" w:rsidRPr="00EA4790" w:rsidRDefault="00EA4790" w:rsidP="00EA479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A4790">
        <w:rPr>
          <w:rFonts w:ascii="Times New Roman" w:eastAsia="Calibri" w:hAnsi="Times New Roman" w:cs="Times New Roman"/>
          <w:sz w:val="20"/>
          <w:szCs w:val="20"/>
        </w:rPr>
        <w:t>повышенный при СИ =2-4, НП = 1-19%;</w:t>
      </w:r>
    </w:p>
    <w:p w:rsidR="00EA4790" w:rsidRPr="00EA4790" w:rsidRDefault="00EA4790" w:rsidP="00EA479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A4790">
        <w:rPr>
          <w:rFonts w:ascii="Times New Roman" w:eastAsia="Calibri" w:hAnsi="Times New Roman" w:cs="Times New Roman"/>
          <w:sz w:val="20"/>
          <w:szCs w:val="20"/>
        </w:rPr>
        <w:t>высокий при СИ=5-10; НП=20-49%;</w:t>
      </w:r>
    </w:p>
    <w:p w:rsidR="00EA4790" w:rsidRPr="00EA4790" w:rsidRDefault="00EA4790" w:rsidP="00EA479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A4790">
        <w:rPr>
          <w:rFonts w:ascii="Times New Roman" w:eastAsia="Calibri" w:hAnsi="Times New Roman" w:cs="Times New Roman"/>
          <w:sz w:val="20"/>
          <w:szCs w:val="20"/>
        </w:rPr>
        <w:t>очень высокий при СИ &gt;10; НП ≥50%.</w:t>
      </w:r>
    </w:p>
    <w:p w:rsidR="00EA4790" w:rsidRPr="00EA4790" w:rsidRDefault="00EA4790" w:rsidP="00EA4790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A4790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EA479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Наибольшие значения показателей загрязнения атмосферного воздуха были зарегистрированы: 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формальдегидом** – в Юго-Восточном (район «Печатники», СИ=2, НП=13), Северо-Восточном (Выставка достижений народного хозяйства /ВДНХ/), Южном (район «Нагорный»), Юго-Восточном (район «Рязанский»), Западном (район «Можайский») административных округах г. Москвы; СИ=1-2, НП=2-4%; 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диоксидом азота - в Центральном (район «Мещанский»), Южном (район «Нагорный»), Юго-Восточном (район «Печатники»), Северо-Восточном (район «Южное Медведково»), Северо-Западном (район «Южное Тушино»), Восточном (район «Богородское»), Западном (район «Можайский») административных округах г. Москвы;   СИ=1-2, НП=2-8%;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сероводородом - в Юго-Восточном (район «Печатники»), сероводородом и аммиаком – в Северо-Западном (район «Южное Тушино») и Южном (район «Зябликово») административных округах г. Москвы; СИ=1=2; НП=2-3%; 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оксидом углерода – в Северо-Восточном административном округе г. Москвы (ВДНХ); СИ=2, НП=2%;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взвешенных веществ – в Северо-Восточном административном округе г. Москвы (район «Южное Медведково»); СИ=1; НП=2%.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других районах городах содержание данных примесей не превышало установленных гигиенических нормативов.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по городу среднемесячные концентрации составляли: аммиака –               2,1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диоксида азота - 1,8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., формальдегида – 1,6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., других определяемых загрязняющих веществ – не превышали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диоксида азота по сравнению с предыдущим месяцем представлены на рисунке 1. 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мая значения среднесуточных концентраций диоксида азота находились в пределах от 1,0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 2,7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4790" w:rsidRPr="00EA4790" w:rsidRDefault="00EA4790" w:rsidP="00EA479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EA4790" w:rsidRPr="00EA4790" w:rsidRDefault="00EA4790" w:rsidP="00EA479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A4790">
        <w:rPr>
          <w:rFonts w:ascii="Times New Roman" w:eastAsia="Calibri" w:hAnsi="Times New Roman" w:cs="Times New Roman"/>
          <w:sz w:val="20"/>
          <w:szCs w:val="20"/>
        </w:rPr>
        <w:t>** - Постановлением Главного государственного санитарного врача Российской Федерации от 17 июня 2014 г. № 37 г. Москва «О внесении изменения  № 11 в ГН 2.1.6.1338-03 «Предельно допустимые концентрации (ПДК) загрязняющих веществ в атмосферном воздухе населенных мест» установлены новые гигиенические нормативы концентраций формальдегида. Согласно Изменению № 11 максимальная разовая величина ПДК формальдегида установлена 0,05 мг/м3 (вместо 0,035 мг/м3), среднесуточная  – 0,01 мг/м3 (вместо 0,003 мг/м3), класс опасности – второй.</w:t>
      </w:r>
    </w:p>
    <w:p w:rsidR="00EA4790" w:rsidRPr="00EA4790" w:rsidRDefault="00EA4790" w:rsidP="00EA479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object w:dxaOrig="7035" w:dyaOrig="2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85pt;height:133.35pt" o:ole="">
            <v:imagedata r:id="rId6" o:title=""/>
          </v:shape>
          <o:OLEObject Type="Embed" ProgID="MSGraph.Chart.8" ShapeID="_x0000_i1025" DrawAspect="Content" ObjectID="_1622531417" r:id="rId7">
            <o:FieldCodes>\s</o:FieldCodes>
          </o:OLEObject>
        </w:object>
      </w:r>
    </w:p>
    <w:p w:rsidR="00EA4790" w:rsidRPr="00EA4790" w:rsidRDefault="00EA4790" w:rsidP="00EA47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A4790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EA479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EA479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EA479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EA4790" w:rsidRPr="00EA4790" w:rsidRDefault="00EA4790" w:rsidP="00EA4790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A479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в апреле и мае 2019 года</w:t>
      </w:r>
    </w:p>
    <w:p w:rsidR="00EA4790" w:rsidRPr="00EA4790" w:rsidRDefault="00EA4790" w:rsidP="00EA4790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A479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EA4790" w:rsidRPr="00EA4790" w:rsidRDefault="00EA4790" w:rsidP="00EA4790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A4790" w:rsidRPr="00EA4790" w:rsidRDefault="00EA4790" w:rsidP="00EA4790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A4790" w:rsidRPr="00EA4790" w:rsidRDefault="00EA4790" w:rsidP="00EA47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 атмосферном воздухе города оксида азота, фенола, хлорида водорода, ацетона, этилбензола, бензола, толуола и ксилола не превышало установленных гигиенических нормативов, а содержание диоксида серы было ниже предела обнаружения.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предыдущим месяцем повысился уровень загрязнения атмосферного воздуха формальдегидом и оксидом углерода.  </w:t>
      </w:r>
    </w:p>
    <w:p w:rsidR="00EA4790" w:rsidRPr="00EA4790" w:rsidRDefault="00EA4790" w:rsidP="00EA47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экспедиционного обследования состояния атмосферного воздуха, выполненного 7 мая по жалобе населения на качество атмосферного воздуха в районе «Текстильщики» (Волжский бульвар, д. 45) Юго-Восточного административного округа    г. Москвы, а также в районе «Вешняки» (ул. Юности, д. 5) и районе «Новокосино»         (ул. Суздальская, д. 48, стр. 2) Восточного административного округа г. Москвы, превышений содержания в воздухе загрязняющих веществ не выявили. 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Московского региона с 20 на 21 мая формировались неблагоприятные для рассеивания вредных примесей в приземном слое атмосферы метеорологические условия (НМУ): отсутствие осадков, приземные инверсии температуры в ночные часы мощностью до 340 м и интенсивностью до 5,0°С, слабый ветер. Прогноз формирования НМУ 1-ой степени опасности с 20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20 мая до         10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21 мая был передан на предприятия Москвы и Московской области. Именно в этот период концентрации достигали: диоксида азота - 1,1-1,3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Южном (район «Нагорный»), Юго-Восточном (район «Печатники») и Восточном (район «Богородское»)  административных округах г. Москвы; сероводорода – 2,1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м.р.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Юго-Восточном административном округе г. Москвы (район «Печатники»). 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других районах г. Москвы и городах Московской области максимальные концентрации загрязняющих веществ в период НМУ не превышали установленных гигиенических норм. 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ab/>
      </w:r>
      <w:r w:rsidRPr="00EA4790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EA4790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EA4790" w:rsidRPr="00EA4790" w:rsidRDefault="00EA4790" w:rsidP="00EA479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воздуха оксидом углерода, который определялся СИ=2, НП=2%, был зарегистрирован в Щелкове. </w:t>
      </w:r>
    </w:p>
    <w:p w:rsidR="00EA4790" w:rsidRPr="00EA4790" w:rsidRDefault="00EA4790" w:rsidP="00EA479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 Серпухове и Электростали был низкий уровень загрязнения  воздуха. </w:t>
      </w:r>
    </w:p>
    <w:p w:rsidR="00EA4790" w:rsidRPr="00EA4790" w:rsidRDefault="00EA4790" w:rsidP="00EA479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понизился уровень загрязнения атмосферного воздуха фенолом в Мытищах.</w:t>
      </w:r>
    </w:p>
    <w:p w:rsidR="00EA4790" w:rsidRPr="00EA4790" w:rsidRDefault="00EA4790" w:rsidP="00EA479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диоксида азота в воздухе составляли: в Дзержинском – 1,9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Подольске – 1,4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., в Щелкове и Электростали –          1,1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4790" w:rsidRPr="00EA4790" w:rsidRDefault="00EA4790" w:rsidP="00EA479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составляли: взвешенных веществ - 1,2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Клину и 1,1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Серпухове; аммиака – 1,4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Воскресенске и 1,6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с.с.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Щелкове; формальдегида – 1,3 ПДК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Серпухове.</w:t>
      </w:r>
    </w:p>
    <w:p w:rsidR="00EA4790" w:rsidRPr="00EA4790" w:rsidRDefault="00EA4790" w:rsidP="00EA479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Коломне и Мытищах среднемесячные концентрации всех определяемых загрязняющих веществ не превышали ПДК. По сравнению с предыдущим месяцем повысились среднемесячные концентрации аммиака в Воскресенске и Щелкове, формальдегида – в Серпухове.</w:t>
      </w:r>
    </w:p>
    <w:p w:rsidR="00EA4790" w:rsidRPr="00EA4790" w:rsidRDefault="00EA4790" w:rsidP="00EA4790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выполненных в течение мая эпизодических обследований состояния атмосферного воздуха в г. Воскресенск (ул. Ленинская, дома 14, 16 и площадь Ленина), г.о. Клин (д. Напругово, Напруговская дорога, д. 6 и Ленинградское шоссе, 88-ой км),     г.о. Коломна (д. Воловичи и ул. Партизанская, д. 42), г. Мытищи (ул. Силикатная, д. 19; ул. Воронина, д. 1а и Олимпийский пр-т, д. 52а), г. Подольск (д. Малое Толбино и Домодедовское ш., 25Б), г.о. Серпухов (Московское шоссе, д. 96; п. Большевик,               ул. Карпова, д. 53 и п. Большевик 1), г. Щелково (ул. Заречная, дома 5, 6, 7; ул. Заводская, д. 2; микрорайон Жегалово, ул. Московская, д. 68), г. Электросталь (пр-д Энергетиков, д. 2 и пр-т Ленина, д. 7) превышений предельно допустимых концентраций загрязняющих веществ не выявили.</w:t>
      </w:r>
    </w:p>
    <w:p w:rsidR="00EA4790" w:rsidRPr="00EA4790" w:rsidRDefault="00EA4790" w:rsidP="00EA4790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A4790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мае на водных объектах Московского региона наблюдался</w:t>
      </w:r>
      <w:r w:rsidRPr="00EA479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A4790">
        <w:rPr>
          <w:rFonts w:ascii="Times New Roman" w:eastAsia="Calibri" w:hAnsi="Times New Roman" w:cs="Times New Roman"/>
          <w:sz w:val="24"/>
          <w:szCs w:val="24"/>
        </w:rPr>
        <w:t>гидрологический режим летней межени. Во второй половине месяца отмечалось прохождение дождевого паводка.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14,7°С        (р. Кунья выше г. Краснозаводска) до 19,1°С (р. Ока ниже г. Каширы).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ab/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 xml:space="preserve">Реакция водной среды по водородному показателю рН в целом была в пределах нормы: среднее значение составляло рН=7,6 (при норме рН=6,5-8,5). Минимальное значение водородного показателя (рН=7,2) наблюдалось в воде р. Клязьмы выше                г. Щелкова, а максимальное (рН=8,1) – в воде р. Москвы у поселка Ильинское.  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в целом было невысоким и составляло в среднем 17,9 мг/л, при этом минимальное содержание взвешенных веществ (5,5 мг/л) было зарегистрировано в воде р. Клязьмы выше г. Щелкова, а максимальное (37,5 мг/л) – в воде р. Пахры ниже г. Подольска (ниже места впадения ручья Черного). 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Кислородный режим водных объектов региона в целом был удовлетворительным. Содержание растворенного в воде кислорода составляло в среднем 7,9 мг/л (при норме не ниже 6,0 мг/л). Минимальное содержание растворенного в воде кислорода (3,7 мг/л) было зарегистрировано в воде р. Рожаи в черте деревни Домодедово, а максимальное</w:t>
      </w:r>
      <w:r w:rsidRPr="00EA47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(11,7 мг/л) – в воде р. Москвы выше деревни Барсуки. </w:t>
      </w:r>
    </w:p>
    <w:p w:rsidR="00EA4790" w:rsidRPr="00EA4790" w:rsidRDefault="00EA4790" w:rsidP="00EA479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EA4790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EA4790">
        <w:rPr>
          <w:rFonts w:ascii="Times New Roman" w:eastAsia="Calibri" w:hAnsi="Times New Roman" w:cs="Times New Roman"/>
          <w:sz w:val="24"/>
          <w:szCs w:val="24"/>
        </w:rPr>
        <w:t xml:space="preserve"> и трудноокисляемых органических веществ по ХПК в среднем не превышало 3 ПДК</w:t>
      </w:r>
      <w:r w:rsidRPr="00EA4790">
        <w:rPr>
          <w:rFonts w:ascii="Times New Roman" w:eastAsia="Calibri" w:hAnsi="Times New Roman" w:cs="Times New Roman"/>
          <w:sz w:val="20"/>
          <w:szCs w:val="20"/>
        </w:rPr>
        <w:t>***.</w:t>
      </w:r>
      <w:r w:rsidRPr="00EA4790">
        <w:rPr>
          <w:rFonts w:ascii="Times New Roman" w:eastAsia="Calibri" w:hAnsi="Times New Roman" w:cs="Times New Roman"/>
          <w:sz w:val="24"/>
          <w:szCs w:val="24"/>
        </w:rPr>
        <w:t xml:space="preserve"> Максимальное содержание легкоокисляемых органических веществ по БПК</w:t>
      </w:r>
      <w:r w:rsidRPr="00EA4790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EA4790">
        <w:rPr>
          <w:rFonts w:ascii="Times New Roman" w:eastAsia="Calibri" w:hAnsi="Times New Roman" w:cs="Times New Roman"/>
          <w:sz w:val="24"/>
          <w:szCs w:val="24"/>
        </w:rPr>
        <w:t>(8 ПДК, уровень высокого загрязнения /ВЗ/), а также максимальное содержание трудноокисляемых органических веществ по ХПК (6 ПДК) было зарегистрировано в воде р. Закзы в черте деревни Большое Сареево. Минимальное</w:t>
      </w:r>
      <w:r w:rsidRPr="00EA479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A4790">
        <w:rPr>
          <w:rFonts w:ascii="Times New Roman" w:eastAsia="Calibri" w:hAnsi="Times New Roman" w:cs="Times New Roman"/>
          <w:sz w:val="24"/>
          <w:szCs w:val="24"/>
        </w:rPr>
        <w:t>же</w:t>
      </w:r>
      <w:r w:rsidRPr="00EA479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A4790">
        <w:rPr>
          <w:rFonts w:ascii="Times New Roman" w:eastAsia="Calibri" w:hAnsi="Times New Roman" w:cs="Times New Roman"/>
          <w:sz w:val="24"/>
          <w:szCs w:val="24"/>
        </w:rPr>
        <w:t>содержание легкоокисляемых органических веществ по БПК</w:t>
      </w:r>
      <w:r w:rsidRPr="00EA4790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EA4790">
        <w:rPr>
          <w:rFonts w:ascii="Times New Roman" w:eastAsia="Calibri" w:hAnsi="Times New Roman" w:cs="Times New Roman"/>
          <w:sz w:val="24"/>
          <w:szCs w:val="24"/>
        </w:rPr>
        <w:t xml:space="preserve">(менее ПДК) отмечалось в воде р. Ламы ниже села Егорье, а трудноокисляемых органических веществ по ХПК (также менее ПДК) - в воде р. Кунья выше г. Краснозаводска. </w:t>
      </w:r>
    </w:p>
    <w:p w:rsidR="00EA4790" w:rsidRPr="00EA4790" w:rsidRDefault="00EA4790" w:rsidP="00EA479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аммонийного азота – 2 ПДК, нитритного азота – 8 ПДК. Максимальное содержание аммонийного азота (12 ПДК, уровень ВЗ) было зарегистрировано в воде р. Закзы в черте деревни Большое Сареево, а нитритного азота (31 ПДК, уровень ВЗ) - в воде р. Рожаи в черте деревни Домодедово. Минимальное же содержание нитритного азота (менее ПДК) и аммонийного азота (также менее ПДК) отмечалось в воде р. Оки выше г. Каширы. </w:t>
      </w:r>
    </w:p>
    <w:p w:rsidR="00EA4790" w:rsidRPr="00EA4790" w:rsidRDefault="00EA4790" w:rsidP="00EA479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 xml:space="preserve">Содержание тяжелых металлов в воде водных объектов региона в целом было невысоким: концентрации ионов хрома шестивалентного, свинца и никеля в среднем не превышали нормативов ПДК, ионов меди– 2 ПДК, ионов железа общего – 3 ПДК, ионов цинка – 4 ПДК. Максимальное же содержание ионов меди (10 ПДК) было зарегистрировано  в  воде  р. Пахры  ниже  г. Подольска  (ниже  места  впадения  ручья 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EA4790" w:rsidRPr="00EA4790" w:rsidRDefault="00EA4790" w:rsidP="00EA479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A4790">
        <w:rPr>
          <w:rFonts w:ascii="Times New Roman" w:eastAsia="Calibri" w:hAnsi="Times New Roman" w:cs="Times New Roman"/>
          <w:sz w:val="20"/>
          <w:szCs w:val="20"/>
        </w:rPr>
        <w:t>*** Показатели загрязнения воды водных объектов приводятся в ПДК для воды водных объектов рыбохозяйственного значения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 xml:space="preserve">Черного), ионов железа общего (44 ПДК) – в воде р. Воймеги ниже г. Рошали, ионов цинка (8 ПДК) – в воде р. Москвы в черте г. Москвы (в районе Бесединского моста МКАД). </w:t>
      </w:r>
    </w:p>
    <w:p w:rsidR="00EA4790" w:rsidRPr="00EA4790" w:rsidRDefault="00EA4790" w:rsidP="00EA479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>Содержание формальдегида, фосфатов, фторидов, нефтепродуктов и синтетических поверхностно-активных веществ (СПАВ) в среднем не превышало нормативов ПДК, фенолов – 2 ПДК. Максимальное содержание нефтепродуктов (14 ПДК) было зарегистрировано в воде р. Москвы в черте г. Москвы (в районе Бесединского моста МКАД), фенолов (8 ПДК) – в воде р. Воймеги ниже г. Рошали, фосфатов (7 ПДК) – в воде р. Пахры ниже г. Подольска (ниже места впадения р. Битцы).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ab/>
        <w:t xml:space="preserve">Всего в мае 2019 года на водных объектах региона было зарегистрировано              34 случая ВЗ, случаев же экстремально высокого загрязнения (ЭВЗ) зарегистрировано не было (см. таблицу). Для сравнения: в мае 2018 года было зарегистрировано 23 случая ВЗ, а случаев ЭВЗ зарегистрировано также не было. 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маем 2018 года в отчетный период в воде водных объектов Московского региона отмечалось некоторое увеличение содержания ионов цинка и железа общего, а также повышение температуры воды. По остальным наблюдаемым физико-химическим показателям качества существенных изменений в воде водных объектов региона отмечено не было.</w:t>
      </w:r>
    </w:p>
    <w:p w:rsidR="00EA4790" w:rsidRPr="00EA4790" w:rsidRDefault="00EA4790" w:rsidP="00EA4790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Таблица </w:t>
      </w:r>
    </w:p>
    <w:p w:rsidR="00EA4790" w:rsidRPr="00EA4790" w:rsidRDefault="00EA4790" w:rsidP="00EA479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EA4790" w:rsidRPr="00EA4790" w:rsidRDefault="00EA4790" w:rsidP="00EA4790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мае 2019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EA4790" w:rsidRPr="00EA4790" w:rsidTr="00EA4790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Концентра-ция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Лопасня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 (ниже места впадения         р. Битцы)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Павловский Посад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выше г. Павловский Посад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Бесединского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Воря ниже       г. Красноармейска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выше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Воря ниже       г. Красноармейска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Лосино-Петров-ского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Легкоокисляемые органические вещества по БПК5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Закза в черте деревни Большое Сареево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Рожая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Клязьма ниже г. Щелково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Лопасня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 (ниже места впадения         р. Битцы)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Воймега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Нерская выше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27.05.2019</w:t>
            </w:r>
          </w:p>
        </w:tc>
      </w:tr>
      <w:tr w:rsidR="00EA4790" w:rsidRPr="00EA4790" w:rsidTr="00EA479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Нерская ниже г. Куровское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27.05.2019</w:t>
            </w:r>
          </w:p>
        </w:tc>
      </w:tr>
    </w:tbl>
    <w:p w:rsidR="00EA4790" w:rsidRPr="00EA4790" w:rsidRDefault="00EA4790" w:rsidP="00EA4790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мае 2019 года были проанализированы осредненные данные по содержанию ряда загрязняющих веществ (ионы меди, фенолы, нефтепродукты и легкоокисляемые органические вещества по БПК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Ильинское) до контрольного створа (Бесединский мост МКАД). </w:t>
      </w:r>
    </w:p>
    <w:p w:rsidR="00EA4790" w:rsidRPr="00EA4790" w:rsidRDefault="00EA4790" w:rsidP="00EA479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Так, если в фоновом створе у поселка Ильинское осредненные концентрации ионов меди, фенолов, нефтепродуктов и легкоокисляемых органических веществ по БПК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ПДК, то в контрольном створе (в районе Бесединского моста МКАД) их значения повышались до 1-3 ПДК. </w:t>
      </w:r>
    </w:p>
    <w:p w:rsidR="00EA4790" w:rsidRPr="00EA4790" w:rsidRDefault="00EA4790" w:rsidP="00EA4790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содержания легкоокисляемых органических веществ по БПК</w:t>
      </w:r>
      <w:r w:rsidRPr="00EA479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в диаграмме (рисунок 2).</w:t>
      </w:r>
    </w:p>
    <w:p w:rsidR="00EA4790" w:rsidRPr="00EA4790" w:rsidRDefault="00EA4790" w:rsidP="00EA4790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A479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DF1B335" wp14:editId="3C74E4C0">
            <wp:extent cx="4102735" cy="1979930"/>
            <wp:effectExtent l="0" t="0" r="12065" b="20320"/>
            <wp:docPr id="1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A4790" w:rsidRPr="00EA4790" w:rsidRDefault="00EA4790" w:rsidP="00EA479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A4790" w:rsidRPr="00EA4790" w:rsidRDefault="00EA4790" w:rsidP="00EA479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A479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EA4790" w:rsidRPr="00EA4790" w:rsidRDefault="00EA4790" w:rsidP="00EA479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A4790">
        <w:rPr>
          <w:rFonts w:ascii="Times New Roman" w:eastAsia="Calibri" w:hAnsi="Times New Roman" w:cs="Times New Roman"/>
          <w:b/>
          <w:sz w:val="20"/>
          <w:szCs w:val="20"/>
        </w:rPr>
        <w:t>в черте г. Москвы в мае 2019 года</w:t>
      </w:r>
    </w:p>
    <w:p w:rsidR="00EA4790" w:rsidRPr="00EA4790" w:rsidRDefault="00EA4790" w:rsidP="00EA4790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4790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b/>
          <w:sz w:val="24"/>
          <w:szCs w:val="24"/>
        </w:rPr>
        <w:t xml:space="preserve">Радиационная обстановка </w:t>
      </w:r>
      <w:r w:rsidRPr="00EA4790">
        <w:rPr>
          <w:rFonts w:ascii="Times New Roman" w:eastAsia="Calibri" w:hAnsi="Times New Roman" w:cs="Times New Roman"/>
          <w:sz w:val="24"/>
          <w:szCs w:val="24"/>
        </w:rPr>
        <w:t>в мае 2019 года на территории Москвы и Московской области оставалась стабильной. Значения плотности радиоактивных выпадений из атмосферы и мощности экспозиционной дозы гамма-излучения на местности (МЭД) были близки к фоновым.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>Среднее значение концентрации радиоактивных аэрозолей в воздухе составляло 21,6х10-5 Бк/м3.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>Плотность среднесуточных  выпадений суммарной бета-активности, по данным метеостанций (МС), расположенных в районе Балчуга, ВДНХ, Ново-Иерусалима и Тушина, а также МС Подмосковной, составляла  от 0,5 до 0,9 Бк/м</w:t>
      </w:r>
      <w:r w:rsidRPr="00EA4790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EA4790">
        <w:rPr>
          <w:rFonts w:ascii="Times New Roman" w:eastAsia="Calibri" w:hAnsi="Times New Roman" w:cs="Times New Roman"/>
          <w:sz w:val="24"/>
          <w:szCs w:val="24"/>
        </w:rPr>
        <w:t xml:space="preserve">  в сутки.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>Средние значения МЭД, по данным МС ВДНХ, Балчуг, Тушино, Немчиновка,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0,09 до 0,15 мкЗв/ч.</w:t>
      </w:r>
    </w:p>
    <w:p w:rsidR="00EA4790" w:rsidRPr="00EA4790" w:rsidRDefault="00EA4790" w:rsidP="00EA479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>Отмеченные уровни концентрации радиоактивных веществ в воздухе, плотности радиоактивных выпадений из атмосферы, а также значения МЭД находились в пределах колебаний естественного фона, характерного для средних широт Европейской территории России.</w:t>
      </w:r>
      <w:r w:rsidRPr="00EA47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EA4790" w:rsidRPr="00EA4790" w:rsidRDefault="00EA4790" w:rsidP="00EA479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</w:rPr>
        <w:tab/>
      </w:r>
      <w:r w:rsidRPr="00EA4790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EA4790" w:rsidRPr="00EA4790" w:rsidRDefault="00EA4790" w:rsidP="00EA47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М.Е. Яковенко</w:t>
      </w:r>
    </w:p>
    <w:p w:rsidR="00EA4790" w:rsidRPr="00EA4790" w:rsidRDefault="00EA4790" w:rsidP="00EA47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AAB" w:rsidRDefault="00913AAB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47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>Схема г. Москвы с расположением постов государственной наблюдательной сети</w:t>
      </w:r>
    </w:p>
    <w:p w:rsidR="00EA4790" w:rsidRPr="00EA4790" w:rsidRDefault="00EA4790" w:rsidP="00EA479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 xml:space="preserve"> за загрязнением атмосферного возд</w:t>
      </w:r>
      <w:r w:rsidRPr="00EA4790">
        <w:rPr>
          <w:rFonts w:ascii="Times New Roman" w:eastAsia="Calibri" w:hAnsi="Times New Roman" w:cs="Times New Roman"/>
          <w:sz w:val="24"/>
          <w:szCs w:val="24"/>
          <w:lang w:val="en-US"/>
        </w:rPr>
        <w:t>уха</w:t>
      </w:r>
    </w:p>
    <w:p w:rsidR="00EA4790" w:rsidRPr="00EA4790" w:rsidRDefault="00EA4790" w:rsidP="00EA479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797EB7" wp14:editId="46FF2FFC">
            <wp:extent cx="6249670" cy="73710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73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790" w:rsidRPr="00EA4790" w:rsidRDefault="00EA4790" w:rsidP="00EA479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92"/>
        <w:gridCol w:w="3402"/>
        <w:gridCol w:w="3261"/>
      </w:tblGrid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Номер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поста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Тип поста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Адрес поста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Район расположения,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ВДНХ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Ср.Овчинниковский пер., 1/13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«Замосковоречье»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Б. Сухаревский пер., 21-23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«Мещанский» (Садовое кольцо)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ул.Бутырская, 89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«Савеловский»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пром.,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Варшавское шоссе, 32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«Нагорный»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 промзона «Верхние Котлы»,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промзона «Нагатино»)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4-й Вешняковский проезд, 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р-н «Рязанский» 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пром.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ул.Полярная, 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«Южное Медведково»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пром.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ул.Шоссейая, 36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«Печатники»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(промзона «Люблино-Перерва»)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пром.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ул.Народного Ополчения, 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«Хорошево-Мневники» (Магистральная промзона)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ул.Туристская, 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«Южное Тушино»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ул.Чертановская, 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«Чертаново Центральное»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пром.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ул.Долгопрудная, 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 «Дмитровский»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(промзона «Коровино»)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пром.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ул.Ивантеевская, 4/1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«Богородское»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(промзона «Калошино»)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Можайское ш., 20, корп. 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«Можайский»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ул.Шипиловская, 64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«Зябликово»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пром.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ул.Братеевская, 27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«Братеево»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(промзона «Чагино»)</w:t>
            </w:r>
          </w:p>
        </w:tc>
      </w:tr>
      <w:tr w:rsidR="00EA4790" w:rsidRPr="00EA4790" w:rsidTr="00EA4790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ЮЗАО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маршр.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Литовский бульвар, д.26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р-н «Ясенево»</w:t>
            </w:r>
          </w:p>
        </w:tc>
      </w:tr>
    </w:tbl>
    <w:p w:rsidR="00EA4790" w:rsidRPr="00EA4790" w:rsidRDefault="00EA4790" w:rsidP="00EA479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790" w:rsidRPr="00EA4790" w:rsidRDefault="00EA4790" w:rsidP="00EA479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ab/>
      </w:r>
      <w:r w:rsidRPr="00EA4790">
        <w:rPr>
          <w:rFonts w:ascii="Times New Roman" w:eastAsia="Calibri" w:hAnsi="Times New Roman" w:cs="Times New Roman"/>
          <w:sz w:val="24"/>
          <w:szCs w:val="24"/>
        </w:rPr>
        <w:tab/>
      </w:r>
      <w:r w:rsidRPr="00EA4790">
        <w:rPr>
          <w:rFonts w:ascii="Times New Roman" w:eastAsia="Calibri" w:hAnsi="Times New Roman" w:cs="Times New Roman"/>
          <w:sz w:val="24"/>
          <w:szCs w:val="24"/>
        </w:rPr>
        <w:tab/>
      </w:r>
      <w:r w:rsidRPr="00EA4790">
        <w:rPr>
          <w:rFonts w:ascii="Times New Roman" w:eastAsia="Calibri" w:hAnsi="Times New Roman" w:cs="Times New Roman"/>
          <w:sz w:val="24"/>
          <w:szCs w:val="24"/>
        </w:rPr>
        <w:tab/>
      </w:r>
      <w:r w:rsidRPr="00EA4790">
        <w:rPr>
          <w:rFonts w:ascii="Times New Roman" w:eastAsia="Calibri" w:hAnsi="Times New Roman" w:cs="Times New Roman"/>
          <w:sz w:val="24"/>
          <w:szCs w:val="24"/>
        </w:rPr>
        <w:tab/>
      </w:r>
      <w:r w:rsidRPr="00EA4790">
        <w:rPr>
          <w:rFonts w:ascii="Times New Roman" w:eastAsia="Calibri" w:hAnsi="Times New Roman" w:cs="Times New Roman"/>
          <w:sz w:val="24"/>
          <w:szCs w:val="24"/>
        </w:rPr>
        <w:tab/>
      </w:r>
      <w:r w:rsidRPr="00EA4790">
        <w:rPr>
          <w:rFonts w:ascii="Times New Roman" w:eastAsia="Calibri" w:hAnsi="Times New Roman" w:cs="Times New Roman"/>
          <w:sz w:val="24"/>
          <w:szCs w:val="24"/>
        </w:rPr>
        <w:tab/>
      </w:r>
      <w:r w:rsidRPr="00EA4790">
        <w:rPr>
          <w:rFonts w:ascii="Times New Roman" w:eastAsia="Calibri" w:hAnsi="Times New Roman" w:cs="Times New Roman"/>
          <w:sz w:val="24"/>
          <w:szCs w:val="24"/>
        </w:rPr>
        <w:tab/>
      </w:r>
      <w:r w:rsidRPr="00EA4790">
        <w:rPr>
          <w:rFonts w:ascii="Times New Roman" w:eastAsia="Calibri" w:hAnsi="Times New Roman" w:cs="Times New Roman"/>
          <w:sz w:val="24"/>
          <w:szCs w:val="24"/>
        </w:rPr>
        <w:tab/>
      </w:r>
      <w:r w:rsidRPr="00EA4790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EA4790" w:rsidRPr="00EA4790" w:rsidRDefault="00EA4790" w:rsidP="00EA479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Москва и Московской области, </w:t>
      </w:r>
    </w:p>
    <w:p w:rsidR="00EA4790" w:rsidRPr="00EA4790" w:rsidRDefault="00EA4790" w:rsidP="00EA479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A4790">
        <w:rPr>
          <w:rFonts w:ascii="Times New Roman" w:eastAsia="Calibri" w:hAnsi="Times New Roman" w:cs="Times New Roman"/>
          <w:sz w:val="24"/>
          <w:szCs w:val="24"/>
        </w:rPr>
        <w:t>и карта-схема пунктов государственного мониторинга поверхностных вод Московского региона</w:t>
      </w:r>
    </w:p>
    <w:p w:rsidR="00EA4790" w:rsidRPr="00EA4790" w:rsidRDefault="00EA4790" w:rsidP="00EA47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8"/>
        <w:gridCol w:w="3159"/>
        <w:gridCol w:w="1739"/>
        <w:gridCol w:w="1153"/>
        <w:gridCol w:w="2702"/>
      </w:tblGrid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кар-те-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</w:p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Иваньковское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</w:t>
            </w:r>
            <w:r w:rsidR="00913A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-нее) 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r w:rsidR="00913A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тины Ивань</w:t>
            </w:r>
            <w:r w:rsidR="00913A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ковской ГЭС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Иваньковское водохранилище)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п. Вер</w:t>
            </w:r>
            <w:r w:rsidR="00913A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п. Вер</w:t>
            </w:r>
            <w:r w:rsidR="00913A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</w:t>
            </w:r>
            <w:r w:rsidR="00913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Кра</w:t>
            </w:r>
            <w:r w:rsidR="00913A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сноза-водск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</w:t>
            </w:r>
            <w:r w:rsidR="00913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водск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913AAB" w:rsidRPr="00EA4790" w:rsidRDefault="00EA4790" w:rsidP="00913AA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Кра</w:t>
            </w:r>
            <w:r w:rsidR="00913A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сноза-водск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</w:t>
            </w:r>
            <w:r w:rsidR="00913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с. Трех</w:t>
            </w:r>
            <w:r w:rsidR="00913A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свят-ское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913AAB" w:rsidRPr="00EA4790" w:rsidTr="005B4A6B">
        <w:trPr>
          <w:trHeight w:val="878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AB" w:rsidRDefault="00EA4790" w:rsidP="00913A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Сер-пухов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913AAB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</w:t>
            </w:r>
            <w:r w:rsidR="00EA4790"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AB" w:rsidRDefault="00EA4790" w:rsidP="00913A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Сер-пухов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913AAB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</w:t>
            </w:r>
            <w:r w:rsidR="00EA4790"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Каши</w:t>
            </w:r>
            <w:r w:rsidR="00913A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</w:t>
            </w:r>
            <w:r w:rsidR="00913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Ко</w:t>
            </w:r>
            <w:r w:rsidR="00913AA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913A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</w:t>
            </w:r>
            <w:r w:rsidR="00913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Протва (приток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AB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Протва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AB" w:rsidRDefault="00EA4790" w:rsidP="00913A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AB" w:rsidRDefault="00EA4790" w:rsidP="00913A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13AAB" w:rsidRDefault="00EA4790" w:rsidP="00913A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</w:t>
            </w:r>
            <w:r w:rsidR="00913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минск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AB" w:rsidRDefault="00EA4790" w:rsidP="00913A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</w:t>
            </w:r>
            <w:r w:rsidR="00913AA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минск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AB" w:rsidRDefault="00EA4790" w:rsidP="00913AA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Сер-пухов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913AAB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</w:t>
            </w:r>
            <w:r w:rsidR="00EA4790"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AB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Сер-пухов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913AAB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</w:t>
            </w:r>
            <w:r w:rsidR="00EA4790"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Лопасня (приток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AB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Лопасня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AAB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Городна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в черте п. Го-родна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913AAB" w:rsidRPr="00EA4790" w:rsidTr="005B4A6B">
        <w:trPr>
          <w:trHeight w:val="588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д. Барсу</w:t>
            </w:r>
            <w:r w:rsidR="00A5183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Краснови</w:t>
            </w:r>
            <w:r w:rsidR="00A518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</w:t>
            </w:r>
            <w:r w:rsidR="00A518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снови-дово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Звени</w:t>
            </w:r>
            <w:r w:rsidR="00A5183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Звени</w:t>
            </w:r>
            <w:r w:rsidR="00A5183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город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</w:t>
            </w:r>
            <w:r w:rsidR="00A5183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83B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Мос-ква, 0,5 км выше водо-забора Рублев-ской водопро-водной стан-ции, 0,1 км ниже </w:t>
            </w:r>
          </w:p>
          <w:p w:rsidR="00EA4790" w:rsidRPr="00EA4790" w:rsidRDefault="00A5183B" w:rsidP="00EA47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</w:t>
            </w:r>
            <w:r w:rsidR="00EA4790"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Ильин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EA4790"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A5183B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</w:t>
            </w:r>
            <w:r w:rsidR="00EA4790"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A4790" w:rsidRPr="00EA4790" w:rsidRDefault="00EA4790" w:rsidP="00A518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Мос</w:t>
            </w:r>
            <w:r w:rsidR="00A5183B">
              <w:rPr>
                <w:rFonts w:ascii="Times New Roman" w:eastAsia="Calibri" w:hAnsi="Times New Roman" w:cs="Times New Roman"/>
                <w:sz w:val="24"/>
                <w:szCs w:val="24"/>
              </w:rPr>
              <w:t>-ква; 0,3 км ниже Ба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бьего</w:t>
            </w:r>
            <w:r w:rsidR="00A5183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родской плотины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A5183B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районе Бе</w:t>
            </w:r>
            <w:r w:rsidR="00EA4790"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седин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EA4790"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ского моста МКАД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EA4790" w:rsidRPr="00EA4790" w:rsidRDefault="00EA4790" w:rsidP="00A518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д. Н.</w:t>
            </w:r>
            <w:r w:rsidR="00A518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ячко</w:t>
            </w:r>
            <w:r w:rsidR="00A5183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во; 1,5 км выше места впаде-ния р. Пахра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д. Ниж</w:t>
            </w:r>
            <w:r w:rsidR="00174E1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нее Мяч</w:t>
            </w:r>
            <w:r w:rsidR="00174E1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ково; 1,0 км ниже места впаде</w:t>
            </w:r>
            <w:r w:rsidR="00174E1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р. Пе</w:t>
            </w:r>
            <w:r w:rsidR="00174E1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хорка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Вос</w:t>
            </w:r>
            <w:r w:rsidR="00174E10">
              <w:rPr>
                <w:rFonts w:ascii="Times New Roman" w:eastAsia="Calibri" w:hAnsi="Times New Roman" w:cs="Times New Roman"/>
                <w:sz w:val="24"/>
                <w:szCs w:val="24"/>
              </w:rPr>
              <w:t>-кре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сенск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174E1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</w:t>
            </w:r>
            <w:r w:rsidR="00EA4790"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Вос</w:t>
            </w:r>
            <w:r w:rsidR="00174E10">
              <w:rPr>
                <w:rFonts w:ascii="Times New Roman" w:eastAsia="Calibri" w:hAnsi="Times New Roman" w:cs="Times New Roman"/>
                <w:sz w:val="24"/>
                <w:szCs w:val="24"/>
              </w:rPr>
              <w:t>-кре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сенск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174E1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</w:t>
            </w:r>
            <w:r w:rsidR="00EA4790"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в черте г. Ко-ломна; 0,1 км выше устья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5B4A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Рузское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Солодово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5B4A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</w:t>
            </w:r>
            <w:r w:rsidR="00174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174E1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</w:t>
            </w:r>
            <w:r w:rsidR="00EA4790"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Озернинское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Нововол</w:t>
            </w:r>
            <w:r w:rsidR="00174E1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5B4A6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Ново-волково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Истринское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174E1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</w:t>
            </w:r>
            <w:r w:rsidR="00F43E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ница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174E1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</w:t>
            </w:r>
            <w:r w:rsidR="00EA4790"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д. Пав</w:t>
            </w:r>
            <w:r w:rsidR="00F43E8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ловская Слобода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EA4790" w:rsidRPr="00EA4790" w:rsidRDefault="00EA4790" w:rsidP="00EA4790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Боль</w:t>
            </w:r>
            <w:r w:rsidR="005B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шое Са</w:t>
            </w:r>
            <w:r w:rsidR="005B4A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реево; 0,03 км выше устья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Закза (приток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Большое Сареево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д. Боль</w:t>
            </w:r>
            <w:r w:rsidR="005B4A6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шое Са</w:t>
            </w:r>
            <w:r w:rsidR="005B4A6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реево; 0,3 км выше устья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EA4790" w:rsidRPr="00EA4790" w:rsidRDefault="00EA4790" w:rsidP="00EA4790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</w:t>
            </w:r>
            <w:r w:rsidR="00F93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A4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ква; 0,1 км выше устья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</w:t>
            </w:r>
            <w:r w:rsidR="00F93B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дольск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EA4790" w:rsidRPr="00EA4790" w:rsidRDefault="00F93BD3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дольск, ниже места впа</w:t>
            </w:r>
            <w:r w:rsidR="00EA4790"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EA4790"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ния руч. Черный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BD3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По-дольск, ниже места впаде-ния р. Битца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д. Ниж</w:t>
            </w:r>
            <w:r w:rsidR="00F93B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нее Мяч</w:t>
            </w:r>
            <w:r w:rsidR="00F93B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ково; 0,01 км выше устья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F93BD3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черте д. До</w:t>
            </w:r>
            <w:r w:rsidR="00EA4790"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мо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EA4790"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дедово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Нерская (приток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A4790" w:rsidRPr="00EA4790" w:rsidRDefault="00EA4790" w:rsidP="00F93BD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Куров</w:t>
            </w:r>
            <w:r w:rsidR="00F93B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Куров</w:t>
            </w:r>
            <w:r w:rsidR="00F93B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 Зуевский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Нерская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д. Ма</w:t>
            </w:r>
            <w:r w:rsidR="00F93B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ришки-но; 0,1 км выше устья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F93BD3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</w:t>
            </w:r>
            <w:r w:rsidR="00EA4790"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Клязьма (приток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</w:t>
            </w:r>
            <w:r w:rsidR="00F93B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ково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Щёл</w:t>
            </w:r>
            <w:r w:rsidR="00F93B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ково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г. Лоси</w:t>
            </w:r>
            <w:r w:rsidR="00F93B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но-Пе</w:t>
            </w:r>
            <w:r w:rsidR="00F93B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тров</w:t>
            </w:r>
            <w:r w:rsidR="00F93BD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Лосино-Петровский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</w:t>
            </w:r>
            <w:r w:rsidR="00F93B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ловский Посад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</w:t>
            </w:r>
            <w:r w:rsidR="00F93B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ловский Посад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</w:t>
            </w:r>
            <w:r w:rsidR="00F93B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хово-Зуево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</w:t>
            </w:r>
            <w:r w:rsidR="00F93B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хово-Зуево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Воря (приток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Клязьма)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</w:t>
            </w:r>
            <w:r w:rsidR="00F93B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мейск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</w:t>
            </w:r>
            <w:r w:rsidR="00F93B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сноар-мейск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7F24B9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</w:t>
            </w:r>
            <w:r w:rsidR="00EA4790"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мейск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Воря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</w:t>
            </w:r>
            <w:r w:rsidR="00F93B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мейск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4B9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</w:t>
            </w:r>
            <w:r w:rsidR="007F24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мейск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7F24B9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</w:t>
            </w:r>
            <w:r w:rsidR="00EA4790"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мейск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Воймега (приток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</w:t>
            </w:r>
            <w:r w:rsidR="00E602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шаль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913AAB" w:rsidRPr="00EA4790" w:rsidTr="005B4A6B">
        <w:trPr>
          <w:trHeight w:val="300"/>
        </w:trPr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Воймега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790" w:rsidRPr="00EA4790" w:rsidRDefault="00EA4790" w:rsidP="00EA47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A4790" w:rsidRPr="00EA4790" w:rsidRDefault="00EA4790" w:rsidP="00EA4790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r w:rsidR="00E602D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шаль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4790" w:rsidRPr="00EA4790" w:rsidRDefault="00EA4790" w:rsidP="00EA47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A47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EA4790" w:rsidRPr="00EA4790" w:rsidRDefault="00EA4790" w:rsidP="00EA4790">
      <w:pPr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rPr>
          <w:rFonts w:ascii="Times New Roman" w:eastAsia="Calibri" w:hAnsi="Times New Roman" w:cs="Times New Roman"/>
          <w:sz w:val="24"/>
          <w:szCs w:val="24"/>
        </w:rPr>
      </w:pPr>
    </w:p>
    <w:p w:rsidR="00EA4790" w:rsidRPr="00EA4790" w:rsidRDefault="00EA4790" w:rsidP="00EA4790">
      <w:pPr>
        <w:rPr>
          <w:rFonts w:ascii="Times New Roman" w:eastAsia="Calibri" w:hAnsi="Times New Roman" w:cs="Times New Roman"/>
          <w:sz w:val="24"/>
          <w:szCs w:val="24"/>
        </w:rPr>
      </w:pPr>
    </w:p>
    <w:p w:rsidR="007E699C" w:rsidRDefault="00EA4790">
      <w:r w:rsidRPr="00EA47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FA58DE" wp14:editId="043002DC">
            <wp:extent cx="6050915" cy="4770755"/>
            <wp:effectExtent l="0" t="0" r="6985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  <w:font w:name="PT Sans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Roboto Condensed"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79D"/>
    <w:multiLevelType w:val="multilevel"/>
    <w:tmpl w:val="0C32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383913"/>
    <w:multiLevelType w:val="multilevel"/>
    <w:tmpl w:val="8E248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6FB"/>
    <w:rsid w:val="00174E10"/>
    <w:rsid w:val="005B4A6B"/>
    <w:rsid w:val="007E699C"/>
    <w:rsid w:val="007F24B9"/>
    <w:rsid w:val="00913AAB"/>
    <w:rsid w:val="009346FB"/>
    <w:rsid w:val="00A5183B"/>
    <w:rsid w:val="00E00A18"/>
    <w:rsid w:val="00E536B4"/>
    <w:rsid w:val="00E602D7"/>
    <w:rsid w:val="00EA4790"/>
    <w:rsid w:val="00F43E86"/>
    <w:rsid w:val="00F9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479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EA4790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479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4790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4790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7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A4790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A4790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A479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A479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A4790"/>
  </w:style>
  <w:style w:type="paragraph" w:styleId="HTML">
    <w:name w:val="HTML Address"/>
    <w:basedOn w:val="a"/>
    <w:link w:val="HTML0"/>
    <w:uiPriority w:val="99"/>
    <w:semiHidden/>
    <w:unhideWhenUsed/>
    <w:rsid w:val="00EA4790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EA4790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EA47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EA4790"/>
    <w:rPr>
      <w:rFonts w:ascii="Courier New" w:eastAsia="Times New Roman" w:hAnsi="Courier New" w:cs="Courier New"/>
      <w:color w:val="442222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A4790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EA479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EA479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EA4790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EA479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A4790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A4790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A4790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A4790"/>
    <w:rPr>
      <w:rFonts w:ascii="Calibri" w:eastAsia="Calibri" w:hAnsi="Calibri" w:cs="Times New Roman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Текст Знак"/>
    <w:basedOn w:val="a0"/>
    <w:link w:val="a8"/>
    <w:uiPriority w:val="99"/>
    <w:semiHidden/>
    <w:rsid w:val="00EA4790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A479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4790"/>
    <w:rPr>
      <w:rFonts w:ascii="Tahoma" w:eastAsia="Calibri" w:hAnsi="Tahoma" w:cs="Tahoma"/>
      <w:sz w:val="16"/>
      <w:szCs w:val="16"/>
    </w:rPr>
  </w:style>
  <w:style w:type="paragraph" w:styleId="ac">
    <w:name w:val="No Spacing"/>
    <w:uiPriority w:val="1"/>
    <w:qFormat/>
    <w:rsid w:val="00EA47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Подзаголовок1"/>
    <w:basedOn w:val="a"/>
    <w:uiPriority w:val="99"/>
    <w:rsid w:val="00EA4790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EA4790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EA479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EA4790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EA4790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3">
    <w:name w:val="Обычный1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Знак Знак Знак Знак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EA4790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EA4790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EA4790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EA4790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EA4790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EA4790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EA4790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EA4790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EA4790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EA4790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EA4790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EA4790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EA4790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EA4790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EA4790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EA4790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EA4790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EA4790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EA4790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EA4790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EA4790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EA4790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EA4790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EA4790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EA4790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EA4790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EA4790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EA4790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EA4790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EA4790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EA4790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EA4790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EA4790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EA4790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EA4790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EA4790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EA4790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EA4790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EA4790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EA4790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EA4790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EA4790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EA4790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EA4790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EA4790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EA4790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EA4790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EA4790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EA4790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EA4790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EA4790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EA4790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EA4790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EA4790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EA4790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EA4790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EA4790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EA47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EA479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EA4790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EA479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EA4790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EA4790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e">
    <w:name w:val="Знак"/>
    <w:basedOn w:val="a"/>
    <w:uiPriority w:val="99"/>
    <w:rsid w:val="00EA47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EA4790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EA4790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EA4790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EA4790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EA4790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EA4790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EA4790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EA4790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EA4790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EA4790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EA479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EA479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EA4790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A4790"/>
  </w:style>
  <w:style w:type="character" w:customStyle="1" w:styleId="innertitle">
    <w:name w:val="inner_title"/>
    <w:basedOn w:val="a0"/>
    <w:rsid w:val="00EA4790"/>
  </w:style>
  <w:style w:type="character" w:customStyle="1" w:styleId="innerbrief">
    <w:name w:val="inner_brief"/>
    <w:basedOn w:val="a0"/>
    <w:rsid w:val="00EA4790"/>
  </w:style>
  <w:style w:type="character" w:customStyle="1" w:styleId="s2">
    <w:name w:val="s2"/>
    <w:basedOn w:val="a0"/>
    <w:rsid w:val="00EA4790"/>
  </w:style>
  <w:style w:type="character" w:customStyle="1" w:styleId="tags11">
    <w:name w:val="tags11"/>
    <w:rsid w:val="00EA4790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310">
    <w:name w:val="Основной текст с отступом 3 Знак1"/>
    <w:basedOn w:val="a0"/>
    <w:uiPriority w:val="99"/>
    <w:semiHidden/>
    <w:rsid w:val="00EA4790"/>
    <w:rPr>
      <w:sz w:val="16"/>
      <w:szCs w:val="16"/>
    </w:rPr>
  </w:style>
  <w:style w:type="character" w:customStyle="1" w:styleId="zagolovok">
    <w:name w:val="zagolovok"/>
    <w:basedOn w:val="a0"/>
    <w:rsid w:val="00EA4790"/>
  </w:style>
  <w:style w:type="character" w:customStyle="1" w:styleId="podzagolovok">
    <w:name w:val="podzagolovok"/>
    <w:basedOn w:val="a0"/>
    <w:rsid w:val="00EA4790"/>
  </w:style>
  <w:style w:type="character" w:customStyle="1" w:styleId="vvodka">
    <w:name w:val="vvodka"/>
    <w:basedOn w:val="a0"/>
    <w:rsid w:val="00EA4790"/>
  </w:style>
  <w:style w:type="character" w:customStyle="1" w:styleId="avtor">
    <w:name w:val="avtor"/>
    <w:basedOn w:val="a0"/>
    <w:rsid w:val="00EA4790"/>
  </w:style>
  <w:style w:type="character" w:customStyle="1" w:styleId="amount">
    <w:name w:val="amount"/>
    <w:basedOn w:val="a0"/>
    <w:rsid w:val="00EA4790"/>
  </w:style>
  <w:style w:type="character" w:customStyle="1" w:styleId="duration">
    <w:name w:val="duration"/>
    <w:basedOn w:val="a0"/>
    <w:rsid w:val="00EA4790"/>
  </w:style>
  <w:style w:type="character" w:customStyle="1" w:styleId="c-photoblockimageclicker-wrapper">
    <w:name w:val="c-photoblock__image__clicker-wrapper"/>
    <w:basedOn w:val="a0"/>
    <w:rsid w:val="00EA4790"/>
  </w:style>
  <w:style w:type="character" w:customStyle="1" w:styleId="category">
    <w:name w:val="category"/>
    <w:basedOn w:val="a0"/>
    <w:rsid w:val="00EA4790"/>
  </w:style>
  <w:style w:type="character" w:customStyle="1" w:styleId="s-recipeingitemtextdataitem1">
    <w:name w:val="s-recipe__ing__item__text_data__item1"/>
    <w:rsid w:val="00EA4790"/>
    <w:rPr>
      <w:shd w:val="clear" w:color="auto" w:fill="FFFFFF"/>
    </w:rPr>
  </w:style>
  <w:style w:type="character" w:customStyle="1" w:styleId="s-recipeingitemtextnameinner1">
    <w:name w:val="s-recipe__ing__item__text_name__inner1"/>
    <w:rsid w:val="00EA4790"/>
    <w:rPr>
      <w:shd w:val="clear" w:color="auto" w:fill="FFFFFF"/>
    </w:rPr>
  </w:style>
  <w:style w:type="character" w:customStyle="1" w:styleId="s-sharecount3">
    <w:name w:val="s-share__count3"/>
    <w:rsid w:val="00EA4790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EA4790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EA4790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EA4790"/>
  </w:style>
  <w:style w:type="character" w:customStyle="1" w:styleId="articnumbox1">
    <w:name w:val="artic_num_box1"/>
    <w:basedOn w:val="a0"/>
    <w:rsid w:val="00EA4790"/>
  </w:style>
  <w:style w:type="character" w:customStyle="1" w:styleId="skypepnhmark">
    <w:name w:val="skype_pnh_mark"/>
    <w:rsid w:val="00EA4790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EA4790"/>
  </w:style>
  <w:style w:type="character" w:customStyle="1" w:styleId="skypepnhcontainer">
    <w:name w:val="skype_pnh_container"/>
    <w:basedOn w:val="a0"/>
    <w:rsid w:val="00EA4790"/>
  </w:style>
  <w:style w:type="character" w:customStyle="1" w:styleId="skypepnhleftspan">
    <w:name w:val="skype_pnh_left_span"/>
    <w:basedOn w:val="a0"/>
    <w:rsid w:val="00EA4790"/>
  </w:style>
  <w:style w:type="character" w:customStyle="1" w:styleId="skypepnhdropartspan">
    <w:name w:val="skype_pnh_dropart_span"/>
    <w:basedOn w:val="a0"/>
    <w:rsid w:val="00EA4790"/>
  </w:style>
  <w:style w:type="character" w:customStyle="1" w:styleId="skypepnhdropartflagspan">
    <w:name w:val="skype_pnh_dropart_flag_span"/>
    <w:basedOn w:val="a0"/>
    <w:rsid w:val="00EA4790"/>
  </w:style>
  <w:style w:type="character" w:customStyle="1" w:styleId="skypepnhtextspan">
    <w:name w:val="skype_pnh_text_span"/>
    <w:basedOn w:val="a0"/>
    <w:rsid w:val="00EA4790"/>
  </w:style>
  <w:style w:type="character" w:customStyle="1" w:styleId="skypepnhrightspan">
    <w:name w:val="skype_pnh_right_span"/>
    <w:basedOn w:val="a0"/>
    <w:rsid w:val="00EA4790"/>
  </w:style>
  <w:style w:type="character" w:customStyle="1" w:styleId="imgdescription2">
    <w:name w:val="img_description2"/>
    <w:basedOn w:val="a0"/>
    <w:rsid w:val="00EA4790"/>
  </w:style>
  <w:style w:type="character" w:customStyle="1" w:styleId="article-image-meta2">
    <w:name w:val="article-image-meta2"/>
    <w:basedOn w:val="a0"/>
    <w:rsid w:val="00EA4790"/>
  </w:style>
  <w:style w:type="character" w:customStyle="1" w:styleId="mw-headline">
    <w:name w:val="mw-headline"/>
    <w:basedOn w:val="a0"/>
    <w:rsid w:val="00EA4790"/>
  </w:style>
  <w:style w:type="character" w:customStyle="1" w:styleId="mw-editsection1">
    <w:name w:val="mw-editsection1"/>
    <w:basedOn w:val="a0"/>
    <w:rsid w:val="00EA4790"/>
  </w:style>
  <w:style w:type="character" w:customStyle="1" w:styleId="mw-editsection-bracket">
    <w:name w:val="mw-editsection-bracket"/>
    <w:basedOn w:val="a0"/>
    <w:rsid w:val="00EA4790"/>
  </w:style>
  <w:style w:type="character" w:customStyle="1" w:styleId="mw-editsection-divider1">
    <w:name w:val="mw-editsection-divider1"/>
    <w:rsid w:val="00EA4790"/>
    <w:rPr>
      <w:color w:val="555555"/>
    </w:rPr>
  </w:style>
  <w:style w:type="character" w:customStyle="1" w:styleId="pregnant">
    <w:name w:val="pregnant"/>
    <w:basedOn w:val="a0"/>
    <w:rsid w:val="00EA4790"/>
  </w:style>
  <w:style w:type="character" w:customStyle="1" w:styleId="kidney">
    <w:name w:val="kidney"/>
    <w:basedOn w:val="a0"/>
    <w:rsid w:val="00EA4790"/>
  </w:style>
  <w:style w:type="character" w:customStyle="1" w:styleId="baby">
    <w:name w:val="baby"/>
    <w:basedOn w:val="a0"/>
    <w:rsid w:val="00EA4790"/>
  </w:style>
  <w:style w:type="character" w:customStyle="1" w:styleId="hcmixauthor">
    <w:name w:val="hc_mix_author"/>
    <w:basedOn w:val="a0"/>
    <w:rsid w:val="00EA4790"/>
  </w:style>
  <w:style w:type="character" w:customStyle="1" w:styleId="hcmixspandata">
    <w:name w:val="hc_mix_span_data"/>
    <w:basedOn w:val="a0"/>
    <w:rsid w:val="00EA4790"/>
  </w:style>
  <w:style w:type="character" w:customStyle="1" w:styleId="hchiddenquote">
    <w:name w:val="hc_hidden_quote"/>
    <w:basedOn w:val="a0"/>
    <w:rsid w:val="00EA4790"/>
  </w:style>
  <w:style w:type="character" w:customStyle="1" w:styleId="hcshowquote">
    <w:name w:val="hc_show_quote"/>
    <w:basedOn w:val="a0"/>
    <w:rsid w:val="00EA4790"/>
  </w:style>
  <w:style w:type="character" w:customStyle="1" w:styleId="hcmixlink">
    <w:name w:val="hc_mix_link"/>
    <w:basedOn w:val="a0"/>
    <w:rsid w:val="00EA479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A4790"/>
    <w:pPr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A4790"/>
    <w:rPr>
      <w:rFonts w:ascii="Arial" w:eastAsia="Calibri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EA4790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EA4790"/>
    <w:pPr>
      <w:pBdr>
        <w:top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EA4790"/>
    <w:rPr>
      <w:rFonts w:ascii="Arial" w:eastAsia="Calibri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EA4790"/>
    <w:rPr>
      <w:rFonts w:ascii="Arial" w:hAnsi="Arial" w:cs="Arial" w:hint="default"/>
      <w:vanish/>
      <w:webHidden w:val="0"/>
      <w:sz w:val="16"/>
      <w:szCs w:val="16"/>
      <w:specVanish w:val="0"/>
    </w:rPr>
  </w:style>
  <w:style w:type="character" w:customStyle="1" w:styleId="s-sharecount">
    <w:name w:val="s-share__count"/>
    <w:basedOn w:val="a0"/>
    <w:rsid w:val="00EA4790"/>
  </w:style>
  <w:style w:type="character" w:customStyle="1" w:styleId="st">
    <w:name w:val="st"/>
    <w:basedOn w:val="a0"/>
    <w:rsid w:val="00EA4790"/>
  </w:style>
  <w:style w:type="character" w:customStyle="1" w:styleId="ljuser2">
    <w:name w:val="ljuser2"/>
    <w:basedOn w:val="a0"/>
    <w:rsid w:val="00EA4790"/>
  </w:style>
  <w:style w:type="character" w:customStyle="1" w:styleId="subcaption">
    <w:name w:val="subcaption"/>
    <w:basedOn w:val="a0"/>
    <w:rsid w:val="00EA4790"/>
  </w:style>
  <w:style w:type="character" w:customStyle="1" w:styleId="subcaption1">
    <w:name w:val="subcaption1"/>
    <w:rsid w:val="00EA4790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EA4790"/>
  </w:style>
  <w:style w:type="character" w:customStyle="1" w:styleId="tocnumber2">
    <w:name w:val="tocnumber2"/>
    <w:basedOn w:val="a0"/>
    <w:rsid w:val="00EA4790"/>
  </w:style>
  <w:style w:type="character" w:customStyle="1" w:styleId="toctext">
    <w:name w:val="toctext"/>
    <w:basedOn w:val="a0"/>
    <w:rsid w:val="00EA4790"/>
  </w:style>
  <w:style w:type="character" w:customStyle="1" w:styleId="citation">
    <w:name w:val="citation"/>
    <w:basedOn w:val="a0"/>
    <w:rsid w:val="00EA4790"/>
  </w:style>
  <w:style w:type="character" w:customStyle="1" w:styleId="reference-text">
    <w:name w:val="reference-text"/>
    <w:basedOn w:val="a0"/>
    <w:rsid w:val="00EA4790"/>
  </w:style>
  <w:style w:type="character" w:customStyle="1" w:styleId="mw-cite-backlink">
    <w:name w:val="mw-cite-backlink"/>
    <w:basedOn w:val="a0"/>
    <w:rsid w:val="00EA4790"/>
  </w:style>
  <w:style w:type="character" w:customStyle="1" w:styleId="cite-accessibility-label1">
    <w:name w:val="cite-accessibility-label1"/>
    <w:rsid w:val="00EA4790"/>
    <w:rPr>
      <w:bdr w:val="none" w:sz="0" w:space="0" w:color="auto" w:frame="1"/>
    </w:rPr>
  </w:style>
  <w:style w:type="character" w:customStyle="1" w:styleId="line">
    <w:name w:val="line"/>
    <w:basedOn w:val="a0"/>
    <w:rsid w:val="00EA4790"/>
  </w:style>
  <w:style w:type="character" w:customStyle="1" w:styleId="line2r1">
    <w:name w:val="line2r1"/>
    <w:basedOn w:val="a0"/>
    <w:rsid w:val="00EA4790"/>
  </w:style>
  <w:style w:type="character" w:customStyle="1" w:styleId="line1r1">
    <w:name w:val="line1r1"/>
    <w:basedOn w:val="a0"/>
    <w:rsid w:val="00EA4790"/>
  </w:style>
  <w:style w:type="character" w:customStyle="1" w:styleId="HTML10">
    <w:name w:val="Стандартный HTML Знак1"/>
    <w:basedOn w:val="a0"/>
    <w:uiPriority w:val="99"/>
    <w:semiHidden/>
    <w:rsid w:val="00EA4790"/>
    <w:rPr>
      <w:rFonts w:ascii="Consolas" w:hAnsi="Consolas" w:cs="Consolas" w:hint="default"/>
      <w:sz w:val="20"/>
      <w:szCs w:val="20"/>
    </w:rPr>
  </w:style>
  <w:style w:type="character" w:customStyle="1" w:styleId="term">
    <w:name w:val="term"/>
    <w:basedOn w:val="a0"/>
    <w:rsid w:val="00EA4790"/>
  </w:style>
  <w:style w:type="character" w:customStyle="1" w:styleId="definition">
    <w:name w:val="definition"/>
    <w:basedOn w:val="a0"/>
    <w:rsid w:val="00EA4790"/>
  </w:style>
  <w:style w:type="character" w:customStyle="1" w:styleId="source2">
    <w:name w:val="source2"/>
    <w:basedOn w:val="a0"/>
    <w:rsid w:val="00EA4790"/>
  </w:style>
  <w:style w:type="character" w:customStyle="1" w:styleId="source-date">
    <w:name w:val="source-date"/>
    <w:basedOn w:val="a0"/>
    <w:rsid w:val="00EA4790"/>
  </w:style>
  <w:style w:type="character" w:customStyle="1" w:styleId="reader">
    <w:name w:val="reader"/>
    <w:basedOn w:val="a0"/>
    <w:rsid w:val="00EA4790"/>
  </w:style>
  <w:style w:type="character" w:customStyle="1" w:styleId="action1">
    <w:name w:val="action1"/>
    <w:rsid w:val="00EA4790"/>
    <w:rPr>
      <w:color w:val="535353"/>
      <w:sz w:val="19"/>
      <w:szCs w:val="19"/>
    </w:rPr>
  </w:style>
  <w:style w:type="character" w:customStyle="1" w:styleId="llbook1">
    <w:name w:val="ll_book1"/>
    <w:basedOn w:val="a0"/>
    <w:rsid w:val="00EA4790"/>
  </w:style>
  <w:style w:type="paragraph" w:styleId="af">
    <w:name w:val="Title"/>
    <w:basedOn w:val="a"/>
    <w:next w:val="a"/>
    <w:link w:val="af0"/>
    <w:uiPriority w:val="10"/>
    <w:qFormat/>
    <w:rsid w:val="00EA47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EA47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EA4790"/>
  </w:style>
  <w:style w:type="character" w:customStyle="1" w:styleId="buying-priceold-val">
    <w:name w:val="buying-priceold-val"/>
    <w:basedOn w:val="a0"/>
    <w:rsid w:val="00EA4790"/>
  </w:style>
  <w:style w:type="character" w:customStyle="1" w:styleId="buying-price-val-number">
    <w:name w:val="buying-price-val-number"/>
    <w:basedOn w:val="a0"/>
    <w:rsid w:val="00EA4790"/>
  </w:style>
  <w:style w:type="character" w:customStyle="1" w:styleId="buying-pricenew-val-currency">
    <w:name w:val="buying-pricenew-val-currency"/>
    <w:basedOn w:val="a0"/>
    <w:rsid w:val="00EA4790"/>
  </w:style>
  <w:style w:type="character" w:customStyle="1" w:styleId="imgdescription3">
    <w:name w:val="img_description3"/>
    <w:basedOn w:val="a0"/>
    <w:rsid w:val="00EA4790"/>
  </w:style>
  <w:style w:type="character" w:customStyle="1" w:styleId="articleimagenotice1">
    <w:name w:val="article_image__notice1"/>
    <w:rsid w:val="00EA4790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EA4790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EA4790"/>
    <w:rPr>
      <w:color w:val="969696"/>
    </w:rPr>
  </w:style>
  <w:style w:type="character" w:customStyle="1" w:styleId="c-popupcontrol">
    <w:name w:val="c-popup__control"/>
    <w:basedOn w:val="a0"/>
    <w:rsid w:val="00EA4790"/>
  </w:style>
  <w:style w:type="character" w:customStyle="1" w:styleId="sharecount6">
    <w:name w:val="share__count6"/>
    <w:rsid w:val="00EA4790"/>
    <w:rPr>
      <w:vanish/>
      <w:webHidden w:val="0"/>
      <w:color w:val="FFFFFF"/>
      <w:specVanish/>
    </w:rPr>
  </w:style>
  <w:style w:type="character" w:customStyle="1" w:styleId="sharelike2">
    <w:name w:val="share__like2"/>
    <w:rsid w:val="00EA4790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EA4790"/>
  </w:style>
  <w:style w:type="character" w:customStyle="1" w:styleId="headerl">
    <w:name w:val="header_l"/>
    <w:basedOn w:val="a0"/>
    <w:rsid w:val="00EA4790"/>
  </w:style>
  <w:style w:type="character" w:customStyle="1" w:styleId="prpunder">
    <w:name w:val="prp_under"/>
    <w:basedOn w:val="a0"/>
    <w:rsid w:val="00EA4790"/>
  </w:style>
  <w:style w:type="character" w:customStyle="1" w:styleId="hdrinner33">
    <w:name w:val="hdr__inner33"/>
    <w:rsid w:val="00EA4790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EA4790"/>
  </w:style>
  <w:style w:type="character" w:customStyle="1" w:styleId="textcutmore3">
    <w:name w:val="textcut__more3"/>
    <w:rsid w:val="00EA4790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EA4790"/>
  </w:style>
  <w:style w:type="character" w:customStyle="1" w:styleId="article-anoncedata">
    <w:name w:val="article-anonce__data"/>
    <w:basedOn w:val="a0"/>
    <w:rsid w:val="00EA4790"/>
  </w:style>
  <w:style w:type="character" w:customStyle="1" w:styleId="article-anoncesource">
    <w:name w:val="article-anonce__source"/>
    <w:basedOn w:val="a0"/>
    <w:rsid w:val="00EA4790"/>
  </w:style>
  <w:style w:type="character" w:customStyle="1" w:styleId="article-picturedescribe1">
    <w:name w:val="article-picture__describe1"/>
    <w:basedOn w:val="a0"/>
    <w:rsid w:val="00EA4790"/>
  </w:style>
  <w:style w:type="character" w:customStyle="1" w:styleId="article-anoncetext1">
    <w:name w:val="article-anonce__text1"/>
    <w:basedOn w:val="a0"/>
    <w:rsid w:val="00EA4790"/>
  </w:style>
  <w:style w:type="character" w:customStyle="1" w:styleId="social-likescounter2">
    <w:name w:val="social-likes__counter2"/>
    <w:rsid w:val="00EA4790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EA4790"/>
  </w:style>
  <w:style w:type="character" w:customStyle="1" w:styleId="apple-converted-space">
    <w:name w:val="apple-converted-space"/>
    <w:basedOn w:val="a0"/>
    <w:rsid w:val="00EA4790"/>
  </w:style>
  <w:style w:type="character" w:customStyle="1" w:styleId="man-fio">
    <w:name w:val="man-fio"/>
    <w:basedOn w:val="a0"/>
    <w:rsid w:val="00EA4790"/>
  </w:style>
  <w:style w:type="character" w:customStyle="1" w:styleId="ng-binding">
    <w:name w:val="ng-binding"/>
    <w:basedOn w:val="a0"/>
    <w:rsid w:val="00EA4790"/>
  </w:style>
  <w:style w:type="character" w:customStyle="1" w:styleId="b-content-image">
    <w:name w:val="b-content-image"/>
    <w:basedOn w:val="a0"/>
    <w:rsid w:val="00EA4790"/>
  </w:style>
  <w:style w:type="character" w:customStyle="1" w:styleId="b-startext">
    <w:name w:val="b-star__text"/>
    <w:basedOn w:val="a0"/>
    <w:rsid w:val="00EA4790"/>
  </w:style>
  <w:style w:type="character" w:customStyle="1" w:styleId="label1">
    <w:name w:val="label1"/>
    <w:rsid w:val="00EA4790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EA4790"/>
    <w:rPr>
      <w:vanish/>
      <w:webHidden w:val="0"/>
      <w:specVanish/>
    </w:rPr>
  </w:style>
  <w:style w:type="character" w:customStyle="1" w:styleId="pathway1">
    <w:name w:val="pathway1"/>
    <w:basedOn w:val="a0"/>
    <w:rsid w:val="00EA4790"/>
  </w:style>
  <w:style w:type="character" w:customStyle="1" w:styleId="breadcrumbsitem1">
    <w:name w:val="breadcrumbs__item1"/>
    <w:rsid w:val="00EA4790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EA4790"/>
  </w:style>
  <w:style w:type="character" w:customStyle="1" w:styleId="p-programmsitemtimevalue2">
    <w:name w:val="p-programms__item__time__value2"/>
    <w:basedOn w:val="a0"/>
    <w:rsid w:val="00EA4790"/>
  </w:style>
  <w:style w:type="character" w:customStyle="1" w:styleId="p-programmsitemnamelink5">
    <w:name w:val="p-programms__item__name__link5"/>
    <w:basedOn w:val="a0"/>
    <w:rsid w:val="00EA4790"/>
  </w:style>
  <w:style w:type="character" w:customStyle="1" w:styleId="articleshared">
    <w:name w:val="article__shared"/>
    <w:basedOn w:val="a0"/>
    <w:rsid w:val="00EA4790"/>
  </w:style>
  <w:style w:type="character" w:customStyle="1" w:styleId="articleshare">
    <w:name w:val="article__share"/>
    <w:basedOn w:val="a0"/>
    <w:rsid w:val="00EA4790"/>
  </w:style>
  <w:style w:type="character" w:customStyle="1" w:styleId="quotename">
    <w:name w:val="quote__name"/>
    <w:basedOn w:val="a0"/>
    <w:rsid w:val="00EA4790"/>
  </w:style>
  <w:style w:type="character" w:customStyle="1" w:styleId="quoteposition">
    <w:name w:val="quote__position"/>
    <w:basedOn w:val="a0"/>
    <w:rsid w:val="00EA4790"/>
  </w:style>
  <w:style w:type="character" w:customStyle="1" w:styleId="gallery-gridcount">
    <w:name w:val="gallery-grid__count"/>
    <w:basedOn w:val="a0"/>
    <w:rsid w:val="00EA4790"/>
  </w:style>
  <w:style w:type="character" w:customStyle="1" w:styleId="lang-de">
    <w:name w:val="lang-de"/>
    <w:basedOn w:val="a0"/>
    <w:rsid w:val="00EA4790"/>
  </w:style>
  <w:style w:type="character" w:customStyle="1" w:styleId="gltxtsm2">
    <w:name w:val="gl_txtsm2"/>
    <w:rsid w:val="00EA4790"/>
    <w:rPr>
      <w:rFonts w:ascii="Georgia" w:hAnsi="Georgia" w:hint="default"/>
      <w:i/>
      <w:iCs/>
      <w:sz w:val="20"/>
      <w:szCs w:val="20"/>
    </w:rPr>
  </w:style>
  <w:style w:type="character" w:customStyle="1" w:styleId="15">
    <w:name w:val="Текст Знак1"/>
    <w:basedOn w:val="a0"/>
    <w:uiPriority w:val="99"/>
    <w:semiHidden/>
    <w:rsid w:val="00EA4790"/>
    <w:rPr>
      <w:rFonts w:ascii="Consolas" w:hAnsi="Consolas" w:cs="Consolas" w:hint="default"/>
      <w:sz w:val="21"/>
      <w:szCs w:val="21"/>
    </w:rPr>
  </w:style>
  <w:style w:type="character" w:customStyle="1" w:styleId="b-teaserheaderinner">
    <w:name w:val="b-teaser__header__inner"/>
    <w:basedOn w:val="a0"/>
    <w:rsid w:val="00EA4790"/>
  </w:style>
  <w:style w:type="character" w:customStyle="1" w:styleId="b-teaserheaderinnertext">
    <w:name w:val="b-teaser__header__inner__text"/>
    <w:basedOn w:val="a0"/>
    <w:rsid w:val="00EA4790"/>
  </w:style>
  <w:style w:type="character" w:customStyle="1" w:styleId="b-articleintro4">
    <w:name w:val="b-article__intro4"/>
    <w:basedOn w:val="a0"/>
    <w:rsid w:val="00EA4790"/>
  </w:style>
  <w:style w:type="character" w:customStyle="1" w:styleId="articleshare3">
    <w:name w:val="article__share3"/>
    <w:basedOn w:val="a0"/>
    <w:rsid w:val="00EA4790"/>
  </w:style>
  <w:style w:type="character" w:customStyle="1" w:styleId="createdate1">
    <w:name w:val="createdate1"/>
    <w:basedOn w:val="a0"/>
    <w:rsid w:val="00EA4790"/>
  </w:style>
  <w:style w:type="character" w:customStyle="1" w:styleId="createby">
    <w:name w:val="createby"/>
    <w:basedOn w:val="a0"/>
    <w:rsid w:val="00EA4790"/>
  </w:style>
  <w:style w:type="character" w:customStyle="1" w:styleId="articleseparator1">
    <w:name w:val="article_separator1"/>
    <w:rsid w:val="00EA4790"/>
    <w:rPr>
      <w:vanish/>
      <w:webHidden w:val="0"/>
      <w:specVanish/>
    </w:rPr>
  </w:style>
  <w:style w:type="character" w:customStyle="1" w:styleId="ya-share2counter3">
    <w:name w:val="ya-share2__counter3"/>
    <w:rsid w:val="00EA4790"/>
    <w:rPr>
      <w:vanish/>
      <w:webHidden w:val="0"/>
      <w:specVanish/>
    </w:rPr>
  </w:style>
  <w:style w:type="character" w:customStyle="1" w:styleId="ya-share2title3">
    <w:name w:val="ya-share2__title3"/>
    <w:rsid w:val="00EA4790"/>
    <w:rPr>
      <w:color w:val="000000"/>
    </w:rPr>
  </w:style>
  <w:style w:type="character" w:customStyle="1" w:styleId="page">
    <w:name w:val="page"/>
    <w:rsid w:val="00EA4790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EA4790"/>
  </w:style>
  <w:style w:type="character" w:customStyle="1" w:styleId="notetext2">
    <w:name w:val="note__text2"/>
    <w:rsid w:val="00EA4790"/>
    <w:rPr>
      <w:color w:val="969696"/>
    </w:rPr>
  </w:style>
  <w:style w:type="character" w:customStyle="1" w:styleId="cell3">
    <w:name w:val="cell3"/>
    <w:basedOn w:val="a0"/>
    <w:rsid w:val="00EA4790"/>
  </w:style>
  <w:style w:type="character" w:customStyle="1" w:styleId="itemtext15">
    <w:name w:val="item__text15"/>
    <w:rsid w:val="00EA4790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EA4790"/>
    <w:rPr>
      <w:vanish/>
      <w:webHidden w:val="0"/>
      <w:color w:val="FFFFFF"/>
      <w:specVanish/>
    </w:rPr>
  </w:style>
  <w:style w:type="character" w:customStyle="1" w:styleId="sharelike3">
    <w:name w:val="share__like3"/>
    <w:rsid w:val="00EA4790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EA4790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EA4790"/>
  </w:style>
  <w:style w:type="character" w:customStyle="1" w:styleId="label7">
    <w:name w:val="label7"/>
    <w:basedOn w:val="a0"/>
    <w:rsid w:val="00EA4790"/>
  </w:style>
  <w:style w:type="character" w:customStyle="1" w:styleId="date-display-single">
    <w:name w:val="date-display-single"/>
    <w:rsid w:val="00EA4790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EA4790"/>
  </w:style>
  <w:style w:type="character" w:customStyle="1" w:styleId="linktext14">
    <w:name w:val="link__text14"/>
    <w:basedOn w:val="a0"/>
    <w:rsid w:val="00EA4790"/>
  </w:style>
  <w:style w:type="character" w:customStyle="1" w:styleId="newsitemtitle-inner">
    <w:name w:val="newsitem__title-inner"/>
    <w:basedOn w:val="a0"/>
    <w:rsid w:val="00EA4790"/>
  </w:style>
  <w:style w:type="character" w:customStyle="1" w:styleId="HTML11">
    <w:name w:val="Адрес HTML Знак1"/>
    <w:basedOn w:val="a0"/>
    <w:uiPriority w:val="99"/>
    <w:semiHidden/>
    <w:rsid w:val="00EA4790"/>
    <w:rPr>
      <w:i/>
      <w:iCs/>
    </w:rPr>
  </w:style>
  <w:style w:type="character" w:customStyle="1" w:styleId="normal1">
    <w:name w:val="normal1"/>
    <w:rsid w:val="00EA4790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EA4790"/>
  </w:style>
  <w:style w:type="character" w:customStyle="1" w:styleId="meta-sep1">
    <w:name w:val="meta-sep1"/>
    <w:rsid w:val="00EA4790"/>
    <w:rPr>
      <w:color w:val="999999"/>
    </w:rPr>
  </w:style>
  <w:style w:type="character" w:customStyle="1" w:styleId="numberinfo1">
    <w:name w:val="number_info1"/>
    <w:rsid w:val="00EA4790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EA4790"/>
  </w:style>
  <w:style w:type="character" w:customStyle="1" w:styleId="text">
    <w:name w:val="text"/>
    <w:basedOn w:val="a0"/>
    <w:rsid w:val="00EA4790"/>
  </w:style>
  <w:style w:type="character" w:customStyle="1" w:styleId="date5">
    <w:name w:val="date5"/>
    <w:basedOn w:val="a0"/>
    <w:rsid w:val="00EA4790"/>
  </w:style>
  <w:style w:type="character" w:customStyle="1" w:styleId="category2">
    <w:name w:val="category2"/>
    <w:basedOn w:val="a0"/>
    <w:rsid w:val="00EA4790"/>
  </w:style>
  <w:style w:type="character" w:customStyle="1" w:styleId="comments2">
    <w:name w:val="comments2"/>
    <w:basedOn w:val="a0"/>
    <w:rsid w:val="00EA4790"/>
  </w:style>
  <w:style w:type="character" w:customStyle="1" w:styleId="views1">
    <w:name w:val="views1"/>
    <w:basedOn w:val="a0"/>
    <w:rsid w:val="00EA4790"/>
  </w:style>
  <w:style w:type="character" w:customStyle="1" w:styleId="anons2">
    <w:name w:val="anons2"/>
    <w:rsid w:val="00EA4790"/>
    <w:rPr>
      <w:color w:val="000000"/>
      <w:sz w:val="28"/>
      <w:szCs w:val="28"/>
    </w:rPr>
  </w:style>
  <w:style w:type="character" w:customStyle="1" w:styleId="textap">
    <w:name w:val="textap"/>
    <w:basedOn w:val="a0"/>
    <w:rsid w:val="00EA4790"/>
  </w:style>
  <w:style w:type="character" w:customStyle="1" w:styleId="delim">
    <w:name w:val="delim"/>
    <w:basedOn w:val="a0"/>
    <w:rsid w:val="00EA4790"/>
  </w:style>
  <w:style w:type="character" w:customStyle="1" w:styleId="extravote-info2">
    <w:name w:val="extravote-info2"/>
    <w:rsid w:val="00EA4790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EA4790"/>
    <w:rPr>
      <w:sz w:val="24"/>
      <w:szCs w:val="24"/>
    </w:rPr>
  </w:style>
  <w:style w:type="character" w:customStyle="1" w:styleId="extravote-star1">
    <w:name w:val="extravote-star1"/>
    <w:rsid w:val="00EA4790"/>
    <w:rPr>
      <w:vanish/>
      <w:webHidden w:val="0"/>
      <w:specVanish/>
    </w:rPr>
  </w:style>
  <w:style w:type="character" w:customStyle="1" w:styleId="meta3">
    <w:name w:val="meta3"/>
    <w:basedOn w:val="a0"/>
    <w:rsid w:val="00EA4790"/>
  </w:style>
  <w:style w:type="character" w:customStyle="1" w:styleId="category3">
    <w:name w:val="category3"/>
    <w:basedOn w:val="a0"/>
    <w:rsid w:val="00EA4790"/>
  </w:style>
  <w:style w:type="character" w:customStyle="1" w:styleId="rating2">
    <w:name w:val="rating2"/>
    <w:basedOn w:val="a0"/>
    <w:rsid w:val="00EA4790"/>
  </w:style>
  <w:style w:type="character" w:customStyle="1" w:styleId="hidden-link">
    <w:name w:val="hidden-link"/>
    <w:basedOn w:val="a0"/>
    <w:rsid w:val="00EA4790"/>
  </w:style>
  <w:style w:type="character" w:customStyle="1" w:styleId="atb22">
    <w:name w:val="atb22"/>
    <w:rsid w:val="00EA4790"/>
    <w:rPr>
      <w:color w:val="778899"/>
    </w:rPr>
  </w:style>
  <w:style w:type="character" w:customStyle="1" w:styleId="lrarr">
    <w:name w:val="lrarr"/>
    <w:basedOn w:val="a0"/>
    <w:rsid w:val="00EA4790"/>
  </w:style>
  <w:style w:type="character" w:customStyle="1" w:styleId="c3581">
    <w:name w:val="c3581"/>
    <w:rsid w:val="00EA4790"/>
    <w:rPr>
      <w:color w:val="335588"/>
    </w:rPr>
  </w:style>
  <w:style w:type="character" w:customStyle="1" w:styleId="pricefont-rub">
    <w:name w:val="price_font-rub"/>
    <w:basedOn w:val="a0"/>
    <w:rsid w:val="00EA4790"/>
  </w:style>
  <w:style w:type="character" w:customStyle="1" w:styleId="t635typing-text">
    <w:name w:val="t635__typing-text"/>
    <w:basedOn w:val="a0"/>
    <w:rsid w:val="00EA4790"/>
  </w:style>
  <w:style w:type="character" w:customStyle="1" w:styleId="typed-cursor">
    <w:name w:val="typed-cursor"/>
    <w:basedOn w:val="a0"/>
    <w:rsid w:val="00EA4790"/>
  </w:style>
  <w:style w:type="character" w:customStyle="1" w:styleId="resh-link">
    <w:name w:val="resh-link"/>
    <w:basedOn w:val="a0"/>
    <w:rsid w:val="00EA4790"/>
  </w:style>
  <w:style w:type="character" w:customStyle="1" w:styleId="dog-link">
    <w:name w:val="dog-link"/>
    <w:basedOn w:val="a0"/>
    <w:rsid w:val="00EA4790"/>
  </w:style>
  <w:style w:type="character" w:customStyle="1" w:styleId="color3">
    <w:name w:val="color_3"/>
    <w:basedOn w:val="a0"/>
    <w:rsid w:val="00EA4790"/>
  </w:style>
  <w:style w:type="character" w:customStyle="1" w:styleId="wixguard">
    <w:name w:val="wixguard"/>
    <w:basedOn w:val="a0"/>
    <w:rsid w:val="00EA4790"/>
  </w:style>
  <w:style w:type="character" w:customStyle="1" w:styleId="style-igdbc2fclabel">
    <w:name w:val="style-igdbc2fclabel"/>
    <w:basedOn w:val="a0"/>
    <w:rsid w:val="00EA4790"/>
  </w:style>
  <w:style w:type="character" w:customStyle="1" w:styleId="color14">
    <w:name w:val="color_14"/>
    <w:basedOn w:val="a0"/>
    <w:rsid w:val="00EA4790"/>
  </w:style>
  <w:style w:type="character" w:customStyle="1" w:styleId="style-io3fg4tt1label">
    <w:name w:val="style-io3fg4tt1label"/>
    <w:basedOn w:val="a0"/>
    <w:rsid w:val="00EA4790"/>
  </w:style>
  <w:style w:type="character" w:customStyle="1" w:styleId="priceprefix">
    <w:name w:val="price__prefix"/>
    <w:basedOn w:val="a0"/>
    <w:rsid w:val="00EA4790"/>
  </w:style>
  <w:style w:type="character" w:customStyle="1" w:styleId="pricenumber">
    <w:name w:val="price__number"/>
    <w:basedOn w:val="a0"/>
    <w:rsid w:val="00EA4790"/>
  </w:style>
  <w:style w:type="character" w:customStyle="1" w:styleId="pricecurrency">
    <w:name w:val="price__currency"/>
    <w:basedOn w:val="a0"/>
    <w:rsid w:val="00EA4790"/>
  </w:style>
  <w:style w:type="character" w:customStyle="1" w:styleId="buttoninner">
    <w:name w:val="button__inner"/>
    <w:basedOn w:val="a0"/>
    <w:rsid w:val="00EA4790"/>
  </w:style>
  <w:style w:type="character" w:customStyle="1" w:styleId="listtext">
    <w:name w:val="list__text"/>
    <w:basedOn w:val="a0"/>
    <w:rsid w:val="00EA4790"/>
  </w:style>
  <w:style w:type="character" w:customStyle="1" w:styleId="hdrinner">
    <w:name w:val="hdr__inner"/>
    <w:basedOn w:val="a0"/>
    <w:rsid w:val="00EA4790"/>
  </w:style>
  <w:style w:type="character" w:customStyle="1" w:styleId="catalogitemtitle">
    <w:name w:val="catalog__item__title"/>
    <w:basedOn w:val="a0"/>
    <w:rsid w:val="00EA4790"/>
  </w:style>
  <w:style w:type="character" w:customStyle="1" w:styleId="boxheading">
    <w:name w:val="box__heading"/>
    <w:basedOn w:val="a0"/>
    <w:rsid w:val="00EA4790"/>
  </w:style>
  <w:style w:type="character" w:customStyle="1" w:styleId="cell">
    <w:name w:val="cell"/>
    <w:basedOn w:val="a0"/>
    <w:rsid w:val="00EA4790"/>
  </w:style>
  <w:style w:type="character" w:customStyle="1" w:styleId="linktext">
    <w:name w:val="link__text"/>
    <w:basedOn w:val="a0"/>
    <w:rsid w:val="00EA4790"/>
  </w:style>
  <w:style w:type="character" w:customStyle="1" w:styleId="notetext">
    <w:name w:val="note__text"/>
    <w:basedOn w:val="a0"/>
    <w:rsid w:val="00EA4790"/>
  </w:style>
  <w:style w:type="character" w:customStyle="1" w:styleId="trg-b-contactlinktext">
    <w:name w:val="trg-b-contact__link__text"/>
    <w:basedOn w:val="a0"/>
    <w:rsid w:val="00EA4790"/>
  </w:style>
  <w:style w:type="character" w:customStyle="1" w:styleId="trg-b-header">
    <w:name w:val="trg-b-header"/>
    <w:basedOn w:val="a0"/>
    <w:rsid w:val="00EA4790"/>
  </w:style>
  <w:style w:type="character" w:customStyle="1" w:styleId="trg-b-text">
    <w:name w:val="trg-b-text"/>
    <w:basedOn w:val="a0"/>
    <w:rsid w:val="00EA4790"/>
  </w:style>
  <w:style w:type="character" w:customStyle="1" w:styleId="trg-b-disclaimerstar">
    <w:name w:val="trg-b-disclaimer__star"/>
    <w:basedOn w:val="a0"/>
    <w:rsid w:val="00EA4790"/>
  </w:style>
  <w:style w:type="character" w:customStyle="1" w:styleId="trg-b-disclaimertext">
    <w:name w:val="trg-b-disclaimer__text"/>
    <w:basedOn w:val="a0"/>
    <w:rsid w:val="00EA4790"/>
  </w:style>
  <w:style w:type="character" w:customStyle="1" w:styleId="entryinfostrong">
    <w:name w:val="entry__info__strong"/>
    <w:basedOn w:val="a0"/>
    <w:rsid w:val="00EA4790"/>
  </w:style>
  <w:style w:type="character" w:customStyle="1" w:styleId="i-lnblock">
    <w:name w:val="i-lnblock"/>
    <w:basedOn w:val="a0"/>
    <w:rsid w:val="00EA4790"/>
  </w:style>
  <w:style w:type="character" w:customStyle="1" w:styleId="vcard">
    <w:name w:val="vcard"/>
    <w:basedOn w:val="a0"/>
    <w:rsid w:val="00EA4790"/>
  </w:style>
  <w:style w:type="character" w:customStyle="1" w:styleId="divider">
    <w:name w:val="divider"/>
    <w:basedOn w:val="a0"/>
    <w:rsid w:val="00EA4790"/>
  </w:style>
  <w:style w:type="character" w:customStyle="1" w:styleId="comments-count">
    <w:name w:val="comments-count"/>
    <w:basedOn w:val="a0"/>
    <w:rsid w:val="00EA4790"/>
  </w:style>
  <w:style w:type="character" w:customStyle="1" w:styleId="bold">
    <w:name w:val="bold"/>
    <w:basedOn w:val="a0"/>
    <w:rsid w:val="00EA4790"/>
  </w:style>
  <w:style w:type="character" w:customStyle="1" w:styleId="italic1">
    <w:name w:val="italic1"/>
    <w:basedOn w:val="a0"/>
    <w:rsid w:val="00EA47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479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EA4790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479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4790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4790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7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A4790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A4790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A479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A479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A4790"/>
  </w:style>
  <w:style w:type="paragraph" w:styleId="HTML">
    <w:name w:val="HTML Address"/>
    <w:basedOn w:val="a"/>
    <w:link w:val="HTML0"/>
    <w:uiPriority w:val="99"/>
    <w:semiHidden/>
    <w:unhideWhenUsed/>
    <w:rsid w:val="00EA4790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0">
    <w:name w:val="Адрес HTML Знак"/>
    <w:basedOn w:val="a0"/>
    <w:link w:val="HTML"/>
    <w:uiPriority w:val="99"/>
    <w:semiHidden/>
    <w:rsid w:val="00EA4790"/>
    <w:rPr>
      <w:rFonts w:ascii="Times" w:eastAsia="Times New Roman" w:hAnsi="Times" w:cs="Times"/>
      <w:b/>
      <w:bCs/>
      <w:i/>
      <w:iCs/>
      <w:color w:val="000000"/>
    </w:rPr>
  </w:style>
  <w:style w:type="paragraph" w:styleId="HTML1">
    <w:name w:val="HTML Preformatted"/>
    <w:basedOn w:val="a"/>
    <w:link w:val="HTML2"/>
    <w:uiPriority w:val="99"/>
    <w:semiHidden/>
    <w:unhideWhenUsed/>
    <w:rsid w:val="00EA47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2">
    <w:name w:val="Стандартный HTML Знак"/>
    <w:basedOn w:val="a0"/>
    <w:link w:val="HTML1"/>
    <w:uiPriority w:val="99"/>
    <w:semiHidden/>
    <w:rsid w:val="00EA4790"/>
    <w:rPr>
      <w:rFonts w:ascii="Courier New" w:eastAsia="Times New Roman" w:hAnsi="Courier New" w:cs="Courier New"/>
      <w:color w:val="442222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A4790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EA479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EA479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EA4790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EA479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EA4790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A4790"/>
    <w:rPr>
      <w:rFonts w:ascii="Arial" w:eastAsia="Times New Roman" w:hAnsi="Arial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A4790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A4790"/>
    <w:rPr>
      <w:rFonts w:ascii="Calibri" w:eastAsia="Calibri" w:hAnsi="Calibri" w:cs="Times New Roman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Текст Знак"/>
    <w:basedOn w:val="a0"/>
    <w:link w:val="a8"/>
    <w:uiPriority w:val="99"/>
    <w:semiHidden/>
    <w:rsid w:val="00EA4790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A479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4790"/>
    <w:rPr>
      <w:rFonts w:ascii="Tahoma" w:eastAsia="Calibri" w:hAnsi="Tahoma" w:cs="Tahoma"/>
      <w:sz w:val="16"/>
      <w:szCs w:val="16"/>
    </w:rPr>
  </w:style>
  <w:style w:type="paragraph" w:styleId="ac">
    <w:name w:val="No Spacing"/>
    <w:uiPriority w:val="1"/>
    <w:qFormat/>
    <w:rsid w:val="00EA479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Подзаголовок1"/>
    <w:basedOn w:val="a"/>
    <w:uiPriority w:val="99"/>
    <w:rsid w:val="00EA4790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EA4790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EA479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EA4790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EA4790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3">
    <w:name w:val="Обычный1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Знак Знак Знак Знак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EA4790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EA4790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EA4790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EA4790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EA4790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EA4790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EA4790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EA4790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EA4790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EA4790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EA4790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EA4790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EA4790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EA4790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EA4790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EA4790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EA4790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EA4790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EA4790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EA4790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EA4790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EA4790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EA4790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EA4790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EA4790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EA4790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EA4790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EA4790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EA4790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EA4790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EA4790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EA4790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EA4790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EA4790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EA4790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EA4790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EA4790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EA4790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EA4790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EA4790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EA4790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EA4790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EA4790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EA4790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EA4790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EA4790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EA4790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EA4790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EA4790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EA4790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EA4790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EA4790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EA4790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EA4790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EA4790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EA4790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EA4790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EA47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EA479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EA4790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EA479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EA4790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EA4790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e">
    <w:name w:val="Знак"/>
    <w:basedOn w:val="a"/>
    <w:uiPriority w:val="99"/>
    <w:rsid w:val="00EA47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EA4790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EA4790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EA4790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EA4790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EA4790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EA4790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EA4790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EA4790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EA4790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EA4790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EA479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EA4790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EA4790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EA4790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EA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A4790"/>
  </w:style>
  <w:style w:type="character" w:customStyle="1" w:styleId="innertitle">
    <w:name w:val="inner_title"/>
    <w:basedOn w:val="a0"/>
    <w:rsid w:val="00EA4790"/>
  </w:style>
  <w:style w:type="character" w:customStyle="1" w:styleId="innerbrief">
    <w:name w:val="inner_brief"/>
    <w:basedOn w:val="a0"/>
    <w:rsid w:val="00EA4790"/>
  </w:style>
  <w:style w:type="character" w:customStyle="1" w:styleId="s2">
    <w:name w:val="s2"/>
    <w:basedOn w:val="a0"/>
    <w:rsid w:val="00EA4790"/>
  </w:style>
  <w:style w:type="character" w:customStyle="1" w:styleId="tags11">
    <w:name w:val="tags11"/>
    <w:rsid w:val="00EA4790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310">
    <w:name w:val="Основной текст с отступом 3 Знак1"/>
    <w:basedOn w:val="a0"/>
    <w:uiPriority w:val="99"/>
    <w:semiHidden/>
    <w:rsid w:val="00EA4790"/>
    <w:rPr>
      <w:sz w:val="16"/>
      <w:szCs w:val="16"/>
    </w:rPr>
  </w:style>
  <w:style w:type="character" w:customStyle="1" w:styleId="zagolovok">
    <w:name w:val="zagolovok"/>
    <w:basedOn w:val="a0"/>
    <w:rsid w:val="00EA4790"/>
  </w:style>
  <w:style w:type="character" w:customStyle="1" w:styleId="podzagolovok">
    <w:name w:val="podzagolovok"/>
    <w:basedOn w:val="a0"/>
    <w:rsid w:val="00EA4790"/>
  </w:style>
  <w:style w:type="character" w:customStyle="1" w:styleId="vvodka">
    <w:name w:val="vvodka"/>
    <w:basedOn w:val="a0"/>
    <w:rsid w:val="00EA4790"/>
  </w:style>
  <w:style w:type="character" w:customStyle="1" w:styleId="avtor">
    <w:name w:val="avtor"/>
    <w:basedOn w:val="a0"/>
    <w:rsid w:val="00EA4790"/>
  </w:style>
  <w:style w:type="character" w:customStyle="1" w:styleId="amount">
    <w:name w:val="amount"/>
    <w:basedOn w:val="a0"/>
    <w:rsid w:val="00EA4790"/>
  </w:style>
  <w:style w:type="character" w:customStyle="1" w:styleId="duration">
    <w:name w:val="duration"/>
    <w:basedOn w:val="a0"/>
    <w:rsid w:val="00EA4790"/>
  </w:style>
  <w:style w:type="character" w:customStyle="1" w:styleId="c-photoblockimageclicker-wrapper">
    <w:name w:val="c-photoblock__image__clicker-wrapper"/>
    <w:basedOn w:val="a0"/>
    <w:rsid w:val="00EA4790"/>
  </w:style>
  <w:style w:type="character" w:customStyle="1" w:styleId="category">
    <w:name w:val="category"/>
    <w:basedOn w:val="a0"/>
    <w:rsid w:val="00EA4790"/>
  </w:style>
  <w:style w:type="character" w:customStyle="1" w:styleId="s-recipeingitemtextdataitem1">
    <w:name w:val="s-recipe__ing__item__text_data__item1"/>
    <w:rsid w:val="00EA4790"/>
    <w:rPr>
      <w:shd w:val="clear" w:color="auto" w:fill="FFFFFF"/>
    </w:rPr>
  </w:style>
  <w:style w:type="character" w:customStyle="1" w:styleId="s-recipeingitemtextnameinner1">
    <w:name w:val="s-recipe__ing__item__text_name__inner1"/>
    <w:rsid w:val="00EA4790"/>
    <w:rPr>
      <w:shd w:val="clear" w:color="auto" w:fill="FFFFFF"/>
    </w:rPr>
  </w:style>
  <w:style w:type="character" w:customStyle="1" w:styleId="s-sharecount3">
    <w:name w:val="s-share__count3"/>
    <w:rsid w:val="00EA4790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EA4790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EA4790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EA4790"/>
  </w:style>
  <w:style w:type="character" w:customStyle="1" w:styleId="articnumbox1">
    <w:name w:val="artic_num_box1"/>
    <w:basedOn w:val="a0"/>
    <w:rsid w:val="00EA4790"/>
  </w:style>
  <w:style w:type="character" w:customStyle="1" w:styleId="skypepnhmark">
    <w:name w:val="skype_pnh_mark"/>
    <w:rsid w:val="00EA4790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EA4790"/>
  </w:style>
  <w:style w:type="character" w:customStyle="1" w:styleId="skypepnhcontainer">
    <w:name w:val="skype_pnh_container"/>
    <w:basedOn w:val="a0"/>
    <w:rsid w:val="00EA4790"/>
  </w:style>
  <w:style w:type="character" w:customStyle="1" w:styleId="skypepnhleftspan">
    <w:name w:val="skype_pnh_left_span"/>
    <w:basedOn w:val="a0"/>
    <w:rsid w:val="00EA4790"/>
  </w:style>
  <w:style w:type="character" w:customStyle="1" w:styleId="skypepnhdropartspan">
    <w:name w:val="skype_pnh_dropart_span"/>
    <w:basedOn w:val="a0"/>
    <w:rsid w:val="00EA4790"/>
  </w:style>
  <w:style w:type="character" w:customStyle="1" w:styleId="skypepnhdropartflagspan">
    <w:name w:val="skype_pnh_dropart_flag_span"/>
    <w:basedOn w:val="a0"/>
    <w:rsid w:val="00EA4790"/>
  </w:style>
  <w:style w:type="character" w:customStyle="1" w:styleId="skypepnhtextspan">
    <w:name w:val="skype_pnh_text_span"/>
    <w:basedOn w:val="a0"/>
    <w:rsid w:val="00EA4790"/>
  </w:style>
  <w:style w:type="character" w:customStyle="1" w:styleId="skypepnhrightspan">
    <w:name w:val="skype_pnh_right_span"/>
    <w:basedOn w:val="a0"/>
    <w:rsid w:val="00EA4790"/>
  </w:style>
  <w:style w:type="character" w:customStyle="1" w:styleId="imgdescription2">
    <w:name w:val="img_description2"/>
    <w:basedOn w:val="a0"/>
    <w:rsid w:val="00EA4790"/>
  </w:style>
  <w:style w:type="character" w:customStyle="1" w:styleId="article-image-meta2">
    <w:name w:val="article-image-meta2"/>
    <w:basedOn w:val="a0"/>
    <w:rsid w:val="00EA4790"/>
  </w:style>
  <w:style w:type="character" w:customStyle="1" w:styleId="mw-headline">
    <w:name w:val="mw-headline"/>
    <w:basedOn w:val="a0"/>
    <w:rsid w:val="00EA4790"/>
  </w:style>
  <w:style w:type="character" w:customStyle="1" w:styleId="mw-editsection1">
    <w:name w:val="mw-editsection1"/>
    <w:basedOn w:val="a0"/>
    <w:rsid w:val="00EA4790"/>
  </w:style>
  <w:style w:type="character" w:customStyle="1" w:styleId="mw-editsection-bracket">
    <w:name w:val="mw-editsection-bracket"/>
    <w:basedOn w:val="a0"/>
    <w:rsid w:val="00EA4790"/>
  </w:style>
  <w:style w:type="character" w:customStyle="1" w:styleId="mw-editsection-divider1">
    <w:name w:val="mw-editsection-divider1"/>
    <w:rsid w:val="00EA4790"/>
    <w:rPr>
      <w:color w:val="555555"/>
    </w:rPr>
  </w:style>
  <w:style w:type="character" w:customStyle="1" w:styleId="pregnant">
    <w:name w:val="pregnant"/>
    <w:basedOn w:val="a0"/>
    <w:rsid w:val="00EA4790"/>
  </w:style>
  <w:style w:type="character" w:customStyle="1" w:styleId="kidney">
    <w:name w:val="kidney"/>
    <w:basedOn w:val="a0"/>
    <w:rsid w:val="00EA4790"/>
  </w:style>
  <w:style w:type="character" w:customStyle="1" w:styleId="baby">
    <w:name w:val="baby"/>
    <w:basedOn w:val="a0"/>
    <w:rsid w:val="00EA4790"/>
  </w:style>
  <w:style w:type="character" w:customStyle="1" w:styleId="hcmixauthor">
    <w:name w:val="hc_mix_author"/>
    <w:basedOn w:val="a0"/>
    <w:rsid w:val="00EA4790"/>
  </w:style>
  <w:style w:type="character" w:customStyle="1" w:styleId="hcmixspandata">
    <w:name w:val="hc_mix_span_data"/>
    <w:basedOn w:val="a0"/>
    <w:rsid w:val="00EA4790"/>
  </w:style>
  <w:style w:type="character" w:customStyle="1" w:styleId="hchiddenquote">
    <w:name w:val="hc_hidden_quote"/>
    <w:basedOn w:val="a0"/>
    <w:rsid w:val="00EA4790"/>
  </w:style>
  <w:style w:type="character" w:customStyle="1" w:styleId="hcshowquote">
    <w:name w:val="hc_show_quote"/>
    <w:basedOn w:val="a0"/>
    <w:rsid w:val="00EA4790"/>
  </w:style>
  <w:style w:type="character" w:customStyle="1" w:styleId="hcmixlink">
    <w:name w:val="hc_mix_link"/>
    <w:basedOn w:val="a0"/>
    <w:rsid w:val="00EA479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A4790"/>
    <w:pPr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A4790"/>
    <w:rPr>
      <w:rFonts w:ascii="Arial" w:eastAsia="Calibri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EA4790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EA4790"/>
    <w:pPr>
      <w:pBdr>
        <w:top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3">
    <w:name w:val="z-Конец формы Знак"/>
    <w:basedOn w:val="a0"/>
    <w:link w:val="z-2"/>
    <w:uiPriority w:val="99"/>
    <w:semiHidden/>
    <w:rsid w:val="00EA4790"/>
    <w:rPr>
      <w:rFonts w:ascii="Arial" w:eastAsia="Calibri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EA4790"/>
    <w:rPr>
      <w:rFonts w:ascii="Arial" w:hAnsi="Arial" w:cs="Arial" w:hint="default"/>
      <w:vanish/>
      <w:webHidden w:val="0"/>
      <w:sz w:val="16"/>
      <w:szCs w:val="16"/>
      <w:specVanish w:val="0"/>
    </w:rPr>
  </w:style>
  <w:style w:type="character" w:customStyle="1" w:styleId="s-sharecount">
    <w:name w:val="s-share__count"/>
    <w:basedOn w:val="a0"/>
    <w:rsid w:val="00EA4790"/>
  </w:style>
  <w:style w:type="character" w:customStyle="1" w:styleId="st">
    <w:name w:val="st"/>
    <w:basedOn w:val="a0"/>
    <w:rsid w:val="00EA4790"/>
  </w:style>
  <w:style w:type="character" w:customStyle="1" w:styleId="ljuser2">
    <w:name w:val="ljuser2"/>
    <w:basedOn w:val="a0"/>
    <w:rsid w:val="00EA4790"/>
  </w:style>
  <w:style w:type="character" w:customStyle="1" w:styleId="subcaption">
    <w:name w:val="subcaption"/>
    <w:basedOn w:val="a0"/>
    <w:rsid w:val="00EA4790"/>
  </w:style>
  <w:style w:type="character" w:customStyle="1" w:styleId="subcaption1">
    <w:name w:val="subcaption1"/>
    <w:rsid w:val="00EA4790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EA4790"/>
  </w:style>
  <w:style w:type="character" w:customStyle="1" w:styleId="tocnumber2">
    <w:name w:val="tocnumber2"/>
    <w:basedOn w:val="a0"/>
    <w:rsid w:val="00EA4790"/>
  </w:style>
  <w:style w:type="character" w:customStyle="1" w:styleId="toctext">
    <w:name w:val="toctext"/>
    <w:basedOn w:val="a0"/>
    <w:rsid w:val="00EA4790"/>
  </w:style>
  <w:style w:type="character" w:customStyle="1" w:styleId="citation">
    <w:name w:val="citation"/>
    <w:basedOn w:val="a0"/>
    <w:rsid w:val="00EA4790"/>
  </w:style>
  <w:style w:type="character" w:customStyle="1" w:styleId="reference-text">
    <w:name w:val="reference-text"/>
    <w:basedOn w:val="a0"/>
    <w:rsid w:val="00EA4790"/>
  </w:style>
  <w:style w:type="character" w:customStyle="1" w:styleId="mw-cite-backlink">
    <w:name w:val="mw-cite-backlink"/>
    <w:basedOn w:val="a0"/>
    <w:rsid w:val="00EA4790"/>
  </w:style>
  <w:style w:type="character" w:customStyle="1" w:styleId="cite-accessibility-label1">
    <w:name w:val="cite-accessibility-label1"/>
    <w:rsid w:val="00EA4790"/>
    <w:rPr>
      <w:bdr w:val="none" w:sz="0" w:space="0" w:color="auto" w:frame="1"/>
    </w:rPr>
  </w:style>
  <w:style w:type="character" w:customStyle="1" w:styleId="line">
    <w:name w:val="line"/>
    <w:basedOn w:val="a0"/>
    <w:rsid w:val="00EA4790"/>
  </w:style>
  <w:style w:type="character" w:customStyle="1" w:styleId="line2r1">
    <w:name w:val="line2r1"/>
    <w:basedOn w:val="a0"/>
    <w:rsid w:val="00EA4790"/>
  </w:style>
  <w:style w:type="character" w:customStyle="1" w:styleId="line1r1">
    <w:name w:val="line1r1"/>
    <w:basedOn w:val="a0"/>
    <w:rsid w:val="00EA4790"/>
  </w:style>
  <w:style w:type="character" w:customStyle="1" w:styleId="HTML10">
    <w:name w:val="Стандартный HTML Знак1"/>
    <w:basedOn w:val="a0"/>
    <w:uiPriority w:val="99"/>
    <w:semiHidden/>
    <w:rsid w:val="00EA4790"/>
    <w:rPr>
      <w:rFonts w:ascii="Consolas" w:hAnsi="Consolas" w:cs="Consolas" w:hint="default"/>
      <w:sz w:val="20"/>
      <w:szCs w:val="20"/>
    </w:rPr>
  </w:style>
  <w:style w:type="character" w:customStyle="1" w:styleId="term">
    <w:name w:val="term"/>
    <w:basedOn w:val="a0"/>
    <w:rsid w:val="00EA4790"/>
  </w:style>
  <w:style w:type="character" w:customStyle="1" w:styleId="definition">
    <w:name w:val="definition"/>
    <w:basedOn w:val="a0"/>
    <w:rsid w:val="00EA4790"/>
  </w:style>
  <w:style w:type="character" w:customStyle="1" w:styleId="source2">
    <w:name w:val="source2"/>
    <w:basedOn w:val="a0"/>
    <w:rsid w:val="00EA4790"/>
  </w:style>
  <w:style w:type="character" w:customStyle="1" w:styleId="source-date">
    <w:name w:val="source-date"/>
    <w:basedOn w:val="a0"/>
    <w:rsid w:val="00EA4790"/>
  </w:style>
  <w:style w:type="character" w:customStyle="1" w:styleId="reader">
    <w:name w:val="reader"/>
    <w:basedOn w:val="a0"/>
    <w:rsid w:val="00EA4790"/>
  </w:style>
  <w:style w:type="character" w:customStyle="1" w:styleId="action1">
    <w:name w:val="action1"/>
    <w:rsid w:val="00EA4790"/>
    <w:rPr>
      <w:color w:val="535353"/>
      <w:sz w:val="19"/>
      <w:szCs w:val="19"/>
    </w:rPr>
  </w:style>
  <w:style w:type="character" w:customStyle="1" w:styleId="llbook1">
    <w:name w:val="ll_book1"/>
    <w:basedOn w:val="a0"/>
    <w:rsid w:val="00EA4790"/>
  </w:style>
  <w:style w:type="paragraph" w:styleId="af">
    <w:name w:val="Title"/>
    <w:basedOn w:val="a"/>
    <w:next w:val="a"/>
    <w:link w:val="af0"/>
    <w:uiPriority w:val="10"/>
    <w:qFormat/>
    <w:rsid w:val="00EA47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EA47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EA4790"/>
  </w:style>
  <w:style w:type="character" w:customStyle="1" w:styleId="buying-priceold-val">
    <w:name w:val="buying-priceold-val"/>
    <w:basedOn w:val="a0"/>
    <w:rsid w:val="00EA4790"/>
  </w:style>
  <w:style w:type="character" w:customStyle="1" w:styleId="buying-price-val-number">
    <w:name w:val="buying-price-val-number"/>
    <w:basedOn w:val="a0"/>
    <w:rsid w:val="00EA4790"/>
  </w:style>
  <w:style w:type="character" w:customStyle="1" w:styleId="buying-pricenew-val-currency">
    <w:name w:val="buying-pricenew-val-currency"/>
    <w:basedOn w:val="a0"/>
    <w:rsid w:val="00EA4790"/>
  </w:style>
  <w:style w:type="character" w:customStyle="1" w:styleId="imgdescription3">
    <w:name w:val="img_description3"/>
    <w:basedOn w:val="a0"/>
    <w:rsid w:val="00EA4790"/>
  </w:style>
  <w:style w:type="character" w:customStyle="1" w:styleId="articleimagenotice1">
    <w:name w:val="article_image__notice1"/>
    <w:rsid w:val="00EA4790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EA4790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EA4790"/>
    <w:rPr>
      <w:color w:val="969696"/>
    </w:rPr>
  </w:style>
  <w:style w:type="character" w:customStyle="1" w:styleId="c-popupcontrol">
    <w:name w:val="c-popup__control"/>
    <w:basedOn w:val="a0"/>
    <w:rsid w:val="00EA4790"/>
  </w:style>
  <w:style w:type="character" w:customStyle="1" w:styleId="sharecount6">
    <w:name w:val="share__count6"/>
    <w:rsid w:val="00EA4790"/>
    <w:rPr>
      <w:vanish/>
      <w:webHidden w:val="0"/>
      <w:color w:val="FFFFFF"/>
      <w:specVanish/>
    </w:rPr>
  </w:style>
  <w:style w:type="character" w:customStyle="1" w:styleId="sharelike2">
    <w:name w:val="share__like2"/>
    <w:rsid w:val="00EA4790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EA4790"/>
  </w:style>
  <w:style w:type="character" w:customStyle="1" w:styleId="headerl">
    <w:name w:val="header_l"/>
    <w:basedOn w:val="a0"/>
    <w:rsid w:val="00EA4790"/>
  </w:style>
  <w:style w:type="character" w:customStyle="1" w:styleId="prpunder">
    <w:name w:val="prp_under"/>
    <w:basedOn w:val="a0"/>
    <w:rsid w:val="00EA4790"/>
  </w:style>
  <w:style w:type="character" w:customStyle="1" w:styleId="hdrinner33">
    <w:name w:val="hdr__inner33"/>
    <w:rsid w:val="00EA4790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EA4790"/>
  </w:style>
  <w:style w:type="character" w:customStyle="1" w:styleId="textcutmore3">
    <w:name w:val="textcut__more3"/>
    <w:rsid w:val="00EA4790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EA4790"/>
  </w:style>
  <w:style w:type="character" w:customStyle="1" w:styleId="article-anoncedata">
    <w:name w:val="article-anonce__data"/>
    <w:basedOn w:val="a0"/>
    <w:rsid w:val="00EA4790"/>
  </w:style>
  <w:style w:type="character" w:customStyle="1" w:styleId="article-anoncesource">
    <w:name w:val="article-anonce__source"/>
    <w:basedOn w:val="a0"/>
    <w:rsid w:val="00EA4790"/>
  </w:style>
  <w:style w:type="character" w:customStyle="1" w:styleId="article-picturedescribe1">
    <w:name w:val="article-picture__describe1"/>
    <w:basedOn w:val="a0"/>
    <w:rsid w:val="00EA4790"/>
  </w:style>
  <w:style w:type="character" w:customStyle="1" w:styleId="article-anoncetext1">
    <w:name w:val="article-anonce__text1"/>
    <w:basedOn w:val="a0"/>
    <w:rsid w:val="00EA4790"/>
  </w:style>
  <w:style w:type="character" w:customStyle="1" w:styleId="social-likescounter2">
    <w:name w:val="social-likes__counter2"/>
    <w:rsid w:val="00EA4790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EA4790"/>
  </w:style>
  <w:style w:type="character" w:customStyle="1" w:styleId="apple-converted-space">
    <w:name w:val="apple-converted-space"/>
    <w:basedOn w:val="a0"/>
    <w:rsid w:val="00EA4790"/>
  </w:style>
  <w:style w:type="character" w:customStyle="1" w:styleId="man-fio">
    <w:name w:val="man-fio"/>
    <w:basedOn w:val="a0"/>
    <w:rsid w:val="00EA4790"/>
  </w:style>
  <w:style w:type="character" w:customStyle="1" w:styleId="ng-binding">
    <w:name w:val="ng-binding"/>
    <w:basedOn w:val="a0"/>
    <w:rsid w:val="00EA4790"/>
  </w:style>
  <w:style w:type="character" w:customStyle="1" w:styleId="b-content-image">
    <w:name w:val="b-content-image"/>
    <w:basedOn w:val="a0"/>
    <w:rsid w:val="00EA4790"/>
  </w:style>
  <w:style w:type="character" w:customStyle="1" w:styleId="b-startext">
    <w:name w:val="b-star__text"/>
    <w:basedOn w:val="a0"/>
    <w:rsid w:val="00EA4790"/>
  </w:style>
  <w:style w:type="character" w:customStyle="1" w:styleId="label1">
    <w:name w:val="label1"/>
    <w:rsid w:val="00EA4790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EA4790"/>
    <w:rPr>
      <w:vanish/>
      <w:webHidden w:val="0"/>
      <w:specVanish/>
    </w:rPr>
  </w:style>
  <w:style w:type="character" w:customStyle="1" w:styleId="pathway1">
    <w:name w:val="pathway1"/>
    <w:basedOn w:val="a0"/>
    <w:rsid w:val="00EA4790"/>
  </w:style>
  <w:style w:type="character" w:customStyle="1" w:styleId="breadcrumbsitem1">
    <w:name w:val="breadcrumbs__item1"/>
    <w:rsid w:val="00EA4790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EA4790"/>
  </w:style>
  <w:style w:type="character" w:customStyle="1" w:styleId="p-programmsitemtimevalue2">
    <w:name w:val="p-programms__item__time__value2"/>
    <w:basedOn w:val="a0"/>
    <w:rsid w:val="00EA4790"/>
  </w:style>
  <w:style w:type="character" w:customStyle="1" w:styleId="p-programmsitemnamelink5">
    <w:name w:val="p-programms__item__name__link5"/>
    <w:basedOn w:val="a0"/>
    <w:rsid w:val="00EA4790"/>
  </w:style>
  <w:style w:type="character" w:customStyle="1" w:styleId="articleshared">
    <w:name w:val="article__shared"/>
    <w:basedOn w:val="a0"/>
    <w:rsid w:val="00EA4790"/>
  </w:style>
  <w:style w:type="character" w:customStyle="1" w:styleId="articleshare">
    <w:name w:val="article__share"/>
    <w:basedOn w:val="a0"/>
    <w:rsid w:val="00EA4790"/>
  </w:style>
  <w:style w:type="character" w:customStyle="1" w:styleId="quotename">
    <w:name w:val="quote__name"/>
    <w:basedOn w:val="a0"/>
    <w:rsid w:val="00EA4790"/>
  </w:style>
  <w:style w:type="character" w:customStyle="1" w:styleId="quoteposition">
    <w:name w:val="quote__position"/>
    <w:basedOn w:val="a0"/>
    <w:rsid w:val="00EA4790"/>
  </w:style>
  <w:style w:type="character" w:customStyle="1" w:styleId="gallery-gridcount">
    <w:name w:val="gallery-grid__count"/>
    <w:basedOn w:val="a0"/>
    <w:rsid w:val="00EA4790"/>
  </w:style>
  <w:style w:type="character" w:customStyle="1" w:styleId="lang-de">
    <w:name w:val="lang-de"/>
    <w:basedOn w:val="a0"/>
    <w:rsid w:val="00EA4790"/>
  </w:style>
  <w:style w:type="character" w:customStyle="1" w:styleId="gltxtsm2">
    <w:name w:val="gl_txtsm2"/>
    <w:rsid w:val="00EA4790"/>
    <w:rPr>
      <w:rFonts w:ascii="Georgia" w:hAnsi="Georgia" w:hint="default"/>
      <w:i/>
      <w:iCs/>
      <w:sz w:val="20"/>
      <w:szCs w:val="20"/>
    </w:rPr>
  </w:style>
  <w:style w:type="character" w:customStyle="1" w:styleId="15">
    <w:name w:val="Текст Знак1"/>
    <w:basedOn w:val="a0"/>
    <w:uiPriority w:val="99"/>
    <w:semiHidden/>
    <w:rsid w:val="00EA4790"/>
    <w:rPr>
      <w:rFonts w:ascii="Consolas" w:hAnsi="Consolas" w:cs="Consolas" w:hint="default"/>
      <w:sz w:val="21"/>
      <w:szCs w:val="21"/>
    </w:rPr>
  </w:style>
  <w:style w:type="character" w:customStyle="1" w:styleId="b-teaserheaderinner">
    <w:name w:val="b-teaser__header__inner"/>
    <w:basedOn w:val="a0"/>
    <w:rsid w:val="00EA4790"/>
  </w:style>
  <w:style w:type="character" w:customStyle="1" w:styleId="b-teaserheaderinnertext">
    <w:name w:val="b-teaser__header__inner__text"/>
    <w:basedOn w:val="a0"/>
    <w:rsid w:val="00EA4790"/>
  </w:style>
  <w:style w:type="character" w:customStyle="1" w:styleId="b-articleintro4">
    <w:name w:val="b-article__intro4"/>
    <w:basedOn w:val="a0"/>
    <w:rsid w:val="00EA4790"/>
  </w:style>
  <w:style w:type="character" w:customStyle="1" w:styleId="articleshare3">
    <w:name w:val="article__share3"/>
    <w:basedOn w:val="a0"/>
    <w:rsid w:val="00EA4790"/>
  </w:style>
  <w:style w:type="character" w:customStyle="1" w:styleId="createdate1">
    <w:name w:val="createdate1"/>
    <w:basedOn w:val="a0"/>
    <w:rsid w:val="00EA4790"/>
  </w:style>
  <w:style w:type="character" w:customStyle="1" w:styleId="createby">
    <w:name w:val="createby"/>
    <w:basedOn w:val="a0"/>
    <w:rsid w:val="00EA4790"/>
  </w:style>
  <w:style w:type="character" w:customStyle="1" w:styleId="articleseparator1">
    <w:name w:val="article_separator1"/>
    <w:rsid w:val="00EA4790"/>
    <w:rPr>
      <w:vanish/>
      <w:webHidden w:val="0"/>
      <w:specVanish/>
    </w:rPr>
  </w:style>
  <w:style w:type="character" w:customStyle="1" w:styleId="ya-share2counter3">
    <w:name w:val="ya-share2__counter3"/>
    <w:rsid w:val="00EA4790"/>
    <w:rPr>
      <w:vanish/>
      <w:webHidden w:val="0"/>
      <w:specVanish/>
    </w:rPr>
  </w:style>
  <w:style w:type="character" w:customStyle="1" w:styleId="ya-share2title3">
    <w:name w:val="ya-share2__title3"/>
    <w:rsid w:val="00EA4790"/>
    <w:rPr>
      <w:color w:val="000000"/>
    </w:rPr>
  </w:style>
  <w:style w:type="character" w:customStyle="1" w:styleId="page">
    <w:name w:val="page"/>
    <w:rsid w:val="00EA4790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EA4790"/>
  </w:style>
  <w:style w:type="character" w:customStyle="1" w:styleId="notetext2">
    <w:name w:val="note__text2"/>
    <w:rsid w:val="00EA4790"/>
    <w:rPr>
      <w:color w:val="969696"/>
    </w:rPr>
  </w:style>
  <w:style w:type="character" w:customStyle="1" w:styleId="cell3">
    <w:name w:val="cell3"/>
    <w:basedOn w:val="a0"/>
    <w:rsid w:val="00EA4790"/>
  </w:style>
  <w:style w:type="character" w:customStyle="1" w:styleId="itemtext15">
    <w:name w:val="item__text15"/>
    <w:rsid w:val="00EA4790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EA4790"/>
    <w:rPr>
      <w:vanish/>
      <w:webHidden w:val="0"/>
      <w:color w:val="FFFFFF"/>
      <w:specVanish/>
    </w:rPr>
  </w:style>
  <w:style w:type="character" w:customStyle="1" w:styleId="sharelike3">
    <w:name w:val="share__like3"/>
    <w:rsid w:val="00EA4790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EA4790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EA4790"/>
  </w:style>
  <w:style w:type="character" w:customStyle="1" w:styleId="label7">
    <w:name w:val="label7"/>
    <w:basedOn w:val="a0"/>
    <w:rsid w:val="00EA4790"/>
  </w:style>
  <w:style w:type="character" w:customStyle="1" w:styleId="date-display-single">
    <w:name w:val="date-display-single"/>
    <w:rsid w:val="00EA4790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EA4790"/>
  </w:style>
  <w:style w:type="character" w:customStyle="1" w:styleId="linktext14">
    <w:name w:val="link__text14"/>
    <w:basedOn w:val="a0"/>
    <w:rsid w:val="00EA4790"/>
  </w:style>
  <w:style w:type="character" w:customStyle="1" w:styleId="newsitemtitle-inner">
    <w:name w:val="newsitem__title-inner"/>
    <w:basedOn w:val="a0"/>
    <w:rsid w:val="00EA4790"/>
  </w:style>
  <w:style w:type="character" w:customStyle="1" w:styleId="HTML11">
    <w:name w:val="Адрес HTML Знак1"/>
    <w:basedOn w:val="a0"/>
    <w:uiPriority w:val="99"/>
    <w:semiHidden/>
    <w:rsid w:val="00EA4790"/>
    <w:rPr>
      <w:i/>
      <w:iCs/>
    </w:rPr>
  </w:style>
  <w:style w:type="character" w:customStyle="1" w:styleId="normal1">
    <w:name w:val="normal1"/>
    <w:rsid w:val="00EA4790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EA4790"/>
  </w:style>
  <w:style w:type="character" w:customStyle="1" w:styleId="meta-sep1">
    <w:name w:val="meta-sep1"/>
    <w:rsid w:val="00EA4790"/>
    <w:rPr>
      <w:color w:val="999999"/>
    </w:rPr>
  </w:style>
  <w:style w:type="character" w:customStyle="1" w:styleId="numberinfo1">
    <w:name w:val="number_info1"/>
    <w:rsid w:val="00EA4790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EA4790"/>
  </w:style>
  <w:style w:type="character" w:customStyle="1" w:styleId="text">
    <w:name w:val="text"/>
    <w:basedOn w:val="a0"/>
    <w:rsid w:val="00EA4790"/>
  </w:style>
  <w:style w:type="character" w:customStyle="1" w:styleId="date5">
    <w:name w:val="date5"/>
    <w:basedOn w:val="a0"/>
    <w:rsid w:val="00EA4790"/>
  </w:style>
  <w:style w:type="character" w:customStyle="1" w:styleId="category2">
    <w:name w:val="category2"/>
    <w:basedOn w:val="a0"/>
    <w:rsid w:val="00EA4790"/>
  </w:style>
  <w:style w:type="character" w:customStyle="1" w:styleId="comments2">
    <w:name w:val="comments2"/>
    <w:basedOn w:val="a0"/>
    <w:rsid w:val="00EA4790"/>
  </w:style>
  <w:style w:type="character" w:customStyle="1" w:styleId="views1">
    <w:name w:val="views1"/>
    <w:basedOn w:val="a0"/>
    <w:rsid w:val="00EA4790"/>
  </w:style>
  <w:style w:type="character" w:customStyle="1" w:styleId="anons2">
    <w:name w:val="anons2"/>
    <w:rsid w:val="00EA4790"/>
    <w:rPr>
      <w:color w:val="000000"/>
      <w:sz w:val="28"/>
      <w:szCs w:val="28"/>
    </w:rPr>
  </w:style>
  <w:style w:type="character" w:customStyle="1" w:styleId="textap">
    <w:name w:val="textap"/>
    <w:basedOn w:val="a0"/>
    <w:rsid w:val="00EA4790"/>
  </w:style>
  <w:style w:type="character" w:customStyle="1" w:styleId="delim">
    <w:name w:val="delim"/>
    <w:basedOn w:val="a0"/>
    <w:rsid w:val="00EA4790"/>
  </w:style>
  <w:style w:type="character" w:customStyle="1" w:styleId="extravote-info2">
    <w:name w:val="extravote-info2"/>
    <w:rsid w:val="00EA4790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EA4790"/>
    <w:rPr>
      <w:sz w:val="24"/>
      <w:szCs w:val="24"/>
    </w:rPr>
  </w:style>
  <w:style w:type="character" w:customStyle="1" w:styleId="extravote-star1">
    <w:name w:val="extravote-star1"/>
    <w:rsid w:val="00EA4790"/>
    <w:rPr>
      <w:vanish/>
      <w:webHidden w:val="0"/>
      <w:specVanish/>
    </w:rPr>
  </w:style>
  <w:style w:type="character" w:customStyle="1" w:styleId="meta3">
    <w:name w:val="meta3"/>
    <w:basedOn w:val="a0"/>
    <w:rsid w:val="00EA4790"/>
  </w:style>
  <w:style w:type="character" w:customStyle="1" w:styleId="category3">
    <w:name w:val="category3"/>
    <w:basedOn w:val="a0"/>
    <w:rsid w:val="00EA4790"/>
  </w:style>
  <w:style w:type="character" w:customStyle="1" w:styleId="rating2">
    <w:name w:val="rating2"/>
    <w:basedOn w:val="a0"/>
    <w:rsid w:val="00EA4790"/>
  </w:style>
  <w:style w:type="character" w:customStyle="1" w:styleId="hidden-link">
    <w:name w:val="hidden-link"/>
    <w:basedOn w:val="a0"/>
    <w:rsid w:val="00EA4790"/>
  </w:style>
  <w:style w:type="character" w:customStyle="1" w:styleId="atb22">
    <w:name w:val="atb22"/>
    <w:rsid w:val="00EA4790"/>
    <w:rPr>
      <w:color w:val="778899"/>
    </w:rPr>
  </w:style>
  <w:style w:type="character" w:customStyle="1" w:styleId="lrarr">
    <w:name w:val="lrarr"/>
    <w:basedOn w:val="a0"/>
    <w:rsid w:val="00EA4790"/>
  </w:style>
  <w:style w:type="character" w:customStyle="1" w:styleId="c3581">
    <w:name w:val="c3581"/>
    <w:rsid w:val="00EA4790"/>
    <w:rPr>
      <w:color w:val="335588"/>
    </w:rPr>
  </w:style>
  <w:style w:type="character" w:customStyle="1" w:styleId="pricefont-rub">
    <w:name w:val="price_font-rub"/>
    <w:basedOn w:val="a0"/>
    <w:rsid w:val="00EA4790"/>
  </w:style>
  <w:style w:type="character" w:customStyle="1" w:styleId="t635typing-text">
    <w:name w:val="t635__typing-text"/>
    <w:basedOn w:val="a0"/>
    <w:rsid w:val="00EA4790"/>
  </w:style>
  <w:style w:type="character" w:customStyle="1" w:styleId="typed-cursor">
    <w:name w:val="typed-cursor"/>
    <w:basedOn w:val="a0"/>
    <w:rsid w:val="00EA4790"/>
  </w:style>
  <w:style w:type="character" w:customStyle="1" w:styleId="resh-link">
    <w:name w:val="resh-link"/>
    <w:basedOn w:val="a0"/>
    <w:rsid w:val="00EA4790"/>
  </w:style>
  <w:style w:type="character" w:customStyle="1" w:styleId="dog-link">
    <w:name w:val="dog-link"/>
    <w:basedOn w:val="a0"/>
    <w:rsid w:val="00EA4790"/>
  </w:style>
  <w:style w:type="character" w:customStyle="1" w:styleId="color3">
    <w:name w:val="color_3"/>
    <w:basedOn w:val="a0"/>
    <w:rsid w:val="00EA4790"/>
  </w:style>
  <w:style w:type="character" w:customStyle="1" w:styleId="wixguard">
    <w:name w:val="wixguard"/>
    <w:basedOn w:val="a0"/>
    <w:rsid w:val="00EA4790"/>
  </w:style>
  <w:style w:type="character" w:customStyle="1" w:styleId="style-igdbc2fclabel">
    <w:name w:val="style-igdbc2fclabel"/>
    <w:basedOn w:val="a0"/>
    <w:rsid w:val="00EA4790"/>
  </w:style>
  <w:style w:type="character" w:customStyle="1" w:styleId="color14">
    <w:name w:val="color_14"/>
    <w:basedOn w:val="a0"/>
    <w:rsid w:val="00EA4790"/>
  </w:style>
  <w:style w:type="character" w:customStyle="1" w:styleId="style-io3fg4tt1label">
    <w:name w:val="style-io3fg4tt1label"/>
    <w:basedOn w:val="a0"/>
    <w:rsid w:val="00EA4790"/>
  </w:style>
  <w:style w:type="character" w:customStyle="1" w:styleId="priceprefix">
    <w:name w:val="price__prefix"/>
    <w:basedOn w:val="a0"/>
    <w:rsid w:val="00EA4790"/>
  </w:style>
  <w:style w:type="character" w:customStyle="1" w:styleId="pricenumber">
    <w:name w:val="price__number"/>
    <w:basedOn w:val="a0"/>
    <w:rsid w:val="00EA4790"/>
  </w:style>
  <w:style w:type="character" w:customStyle="1" w:styleId="pricecurrency">
    <w:name w:val="price__currency"/>
    <w:basedOn w:val="a0"/>
    <w:rsid w:val="00EA4790"/>
  </w:style>
  <w:style w:type="character" w:customStyle="1" w:styleId="buttoninner">
    <w:name w:val="button__inner"/>
    <w:basedOn w:val="a0"/>
    <w:rsid w:val="00EA4790"/>
  </w:style>
  <w:style w:type="character" w:customStyle="1" w:styleId="listtext">
    <w:name w:val="list__text"/>
    <w:basedOn w:val="a0"/>
    <w:rsid w:val="00EA4790"/>
  </w:style>
  <w:style w:type="character" w:customStyle="1" w:styleId="hdrinner">
    <w:name w:val="hdr__inner"/>
    <w:basedOn w:val="a0"/>
    <w:rsid w:val="00EA4790"/>
  </w:style>
  <w:style w:type="character" w:customStyle="1" w:styleId="catalogitemtitle">
    <w:name w:val="catalog__item__title"/>
    <w:basedOn w:val="a0"/>
    <w:rsid w:val="00EA4790"/>
  </w:style>
  <w:style w:type="character" w:customStyle="1" w:styleId="boxheading">
    <w:name w:val="box__heading"/>
    <w:basedOn w:val="a0"/>
    <w:rsid w:val="00EA4790"/>
  </w:style>
  <w:style w:type="character" w:customStyle="1" w:styleId="cell">
    <w:name w:val="cell"/>
    <w:basedOn w:val="a0"/>
    <w:rsid w:val="00EA4790"/>
  </w:style>
  <w:style w:type="character" w:customStyle="1" w:styleId="linktext">
    <w:name w:val="link__text"/>
    <w:basedOn w:val="a0"/>
    <w:rsid w:val="00EA4790"/>
  </w:style>
  <w:style w:type="character" w:customStyle="1" w:styleId="notetext">
    <w:name w:val="note__text"/>
    <w:basedOn w:val="a0"/>
    <w:rsid w:val="00EA4790"/>
  </w:style>
  <w:style w:type="character" w:customStyle="1" w:styleId="trg-b-contactlinktext">
    <w:name w:val="trg-b-contact__link__text"/>
    <w:basedOn w:val="a0"/>
    <w:rsid w:val="00EA4790"/>
  </w:style>
  <w:style w:type="character" w:customStyle="1" w:styleId="trg-b-header">
    <w:name w:val="trg-b-header"/>
    <w:basedOn w:val="a0"/>
    <w:rsid w:val="00EA4790"/>
  </w:style>
  <w:style w:type="character" w:customStyle="1" w:styleId="trg-b-text">
    <w:name w:val="trg-b-text"/>
    <w:basedOn w:val="a0"/>
    <w:rsid w:val="00EA4790"/>
  </w:style>
  <w:style w:type="character" w:customStyle="1" w:styleId="trg-b-disclaimerstar">
    <w:name w:val="trg-b-disclaimer__star"/>
    <w:basedOn w:val="a0"/>
    <w:rsid w:val="00EA4790"/>
  </w:style>
  <w:style w:type="character" w:customStyle="1" w:styleId="trg-b-disclaimertext">
    <w:name w:val="trg-b-disclaimer__text"/>
    <w:basedOn w:val="a0"/>
    <w:rsid w:val="00EA4790"/>
  </w:style>
  <w:style w:type="character" w:customStyle="1" w:styleId="entryinfostrong">
    <w:name w:val="entry__info__strong"/>
    <w:basedOn w:val="a0"/>
    <w:rsid w:val="00EA4790"/>
  </w:style>
  <w:style w:type="character" w:customStyle="1" w:styleId="i-lnblock">
    <w:name w:val="i-lnblock"/>
    <w:basedOn w:val="a0"/>
    <w:rsid w:val="00EA4790"/>
  </w:style>
  <w:style w:type="character" w:customStyle="1" w:styleId="vcard">
    <w:name w:val="vcard"/>
    <w:basedOn w:val="a0"/>
    <w:rsid w:val="00EA4790"/>
  </w:style>
  <w:style w:type="character" w:customStyle="1" w:styleId="divider">
    <w:name w:val="divider"/>
    <w:basedOn w:val="a0"/>
    <w:rsid w:val="00EA4790"/>
  </w:style>
  <w:style w:type="character" w:customStyle="1" w:styleId="comments-count">
    <w:name w:val="comments-count"/>
    <w:basedOn w:val="a0"/>
    <w:rsid w:val="00EA4790"/>
  </w:style>
  <w:style w:type="character" w:customStyle="1" w:styleId="bold">
    <w:name w:val="bold"/>
    <w:basedOn w:val="a0"/>
    <w:rsid w:val="00EA4790"/>
  </w:style>
  <w:style w:type="character" w:customStyle="1" w:styleId="italic1">
    <w:name w:val="italic1"/>
    <w:basedOn w:val="a0"/>
    <w:rsid w:val="00EA4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8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OMPV\&#1052;&#1086;&#1080;%20&#1076;&#1086;&#1082;&#1091;&#1084;&#1077;&#1085;&#1090;&#1099;\&#1062;&#1077;&#1085;&#1090;&#1088;\&#1075;&#1080;&#1084;&#1077;&#1090;\&#1044;&#1080;&#1072;&#1075;&#1088;&#1072;&#1084;&#1084;&#1099;%20&#1082;%20&#1084;&#1077;&#1089;&#1103;&#1095;&#1085;&#1086;&#1081;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0203204862550079E-2"/>
          <c:y val="2.2880071364568887E-2"/>
          <c:w val="0.95979679513744998"/>
          <c:h val="0.789289128332642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0.5</c:v>
                </c:pt>
                <c:pt idx="1">
                  <c:v>0.5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</c:v>
                </c:pt>
                <c:pt idx="1">
                  <c:v>1.8</c:v>
                </c:pt>
                <c:pt idx="2">
                  <c:v>2.1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1.5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0.6</c:v>
                </c:pt>
                <c:pt idx="1">
                  <c:v>1.2</c:v>
                </c:pt>
                <c:pt idx="2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5173248"/>
        <c:axId val="95179520"/>
        <c:axId val="0"/>
      </c:bar3DChart>
      <c:catAx>
        <c:axId val="95173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3557121151"/>
              <c:y val="0.820658543997789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951795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51795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8.6821384169084121E-4"/>
              <c:y val="8.1192650918635173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951732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3571</Words>
  <Characters>20356</Characters>
  <Application>Microsoft Office Word</Application>
  <DocSecurity>4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Зайцев Дмитрий Алексеевич</cp:lastModifiedBy>
  <cp:revision>2</cp:revision>
  <dcterms:created xsi:type="dcterms:W3CDTF">2019-06-20T07:24:00Z</dcterms:created>
  <dcterms:modified xsi:type="dcterms:W3CDTF">2019-06-20T07:24:00Z</dcterms:modified>
</cp:coreProperties>
</file>